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39" w:rsidRDefault="00445A37">
      <w:r w:rsidRPr="00445A37">
        <w:rPr>
          <w:noProof/>
        </w:rPr>
        <w:pict>
          <v:rect id="_x0000_s1026" style="position:absolute;margin-left:-44.9pt;margin-top:-20pt;width:565.8pt;height:750.75pt;z-index:251658240" strokecolor="#002060" strokeweight="6pt">
            <v:stroke linestyle="thickBetweenThin"/>
            <v:shadow on="t" opacity=".5" offset="-6pt,-6pt"/>
            <v:textbox style="mso-next-textbox:#_x0000_s1026">
              <w:txbxContent>
                <w:p w:rsidR="00CB7E03" w:rsidRPr="00A912FC" w:rsidRDefault="00CB7E03" w:rsidP="00CB7E03">
                  <w:pPr>
                    <w:tabs>
                      <w:tab w:val="left" w:pos="540"/>
                    </w:tabs>
                    <w:jc w:val="both"/>
                    <w:rPr>
                      <w:rFonts w:ascii="Verdana" w:hAnsi="Verdana"/>
                      <w:b/>
                      <w:spacing w:val="20"/>
                      <w:sz w:val="10"/>
                      <w:szCs w:val="48"/>
                      <w:lang w:val="ru-RU"/>
                    </w:rPr>
                  </w:pPr>
                  <w:r w:rsidRPr="00A912FC">
                    <w:rPr>
                      <w:rFonts w:ascii="Verdana" w:hAnsi="Verdana"/>
                      <w:b/>
                      <w:spacing w:val="20"/>
                      <w:sz w:val="10"/>
                      <w:szCs w:val="48"/>
                      <w:lang w:val="ru-RU"/>
                    </w:rPr>
                    <w:t xml:space="preserve">           </w:t>
                  </w: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</w:pPr>
                  <w:proofErr w:type="spell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Навчально-методичний</w:t>
                  </w:r>
                  <w:proofErr w:type="spellEnd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 центр </w:t>
                  </w:r>
                  <w:proofErr w:type="spell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цивільного</w:t>
                  </w:r>
                  <w:proofErr w:type="spellEnd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 </w:t>
                  </w:r>
                  <w:proofErr w:type="spell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захисту</w:t>
                  </w:r>
                  <w:proofErr w:type="spellEnd"/>
                </w:p>
                <w:p w:rsidR="00CB7E03" w:rsidRDefault="00CB7E03" w:rsidP="00CB7E03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</w:pPr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та </w:t>
                  </w:r>
                  <w:proofErr w:type="spell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безпеки</w:t>
                  </w:r>
                  <w:proofErr w:type="spellEnd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 </w:t>
                  </w:r>
                  <w:proofErr w:type="spell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життєдіяльност</w:t>
                  </w:r>
                  <w:proofErr w:type="gramStart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і</w:t>
                  </w:r>
                  <w:proofErr w:type="spellEnd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 В</w:t>
                  </w:r>
                  <w:proofErr w:type="gramEnd"/>
                  <w:r w:rsidRPr="00A912FC"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інницької області</w:t>
                  </w: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ndara" w:hAnsi="Candara" w:cs="Tahoma"/>
                      <w:b/>
                      <w:shadow/>
                      <w:color w:val="0000FF"/>
                      <w:sz w:val="16"/>
                      <w:szCs w:val="40"/>
                      <w:lang w:val="ru-RU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 xml:space="preserve">Обласний методичний </w:t>
                  </w:r>
                  <w:proofErr w:type="spellStart"/>
                  <w:r>
                    <w:rPr>
                      <w:rFonts w:ascii="Candara" w:hAnsi="Candara" w:cs="Tahoma"/>
                      <w:b/>
                      <w:shadow/>
                      <w:color w:val="0000FF"/>
                      <w:sz w:val="40"/>
                      <w:szCs w:val="40"/>
                      <w:lang w:val="ru-RU"/>
                    </w:rPr>
                    <w:t>кабінент</w:t>
                  </w:r>
                  <w:proofErr w:type="spellEnd"/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ind w:firstLine="300"/>
                    <w:jc w:val="both"/>
                    <w:rPr>
                      <w:rFonts w:ascii="Candara" w:hAnsi="Candara" w:cs="Tahoma"/>
                      <w:b/>
                      <w:color w:val="666666"/>
                      <w:sz w:val="40"/>
                      <w:szCs w:val="40"/>
                      <w:lang w:val="ru-RU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spacing w:line="270" w:lineRule="atLeast"/>
                    <w:ind w:firstLine="300"/>
                    <w:jc w:val="both"/>
                    <w:rPr>
                      <w:rFonts w:ascii="Tahoma" w:hAnsi="Tahoma" w:cs="Tahoma"/>
                      <w:b/>
                      <w:color w:val="666666"/>
                      <w:lang w:val="ru-RU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</w:pPr>
                  <w:proofErr w:type="spellStart"/>
                  <w:r w:rsidRPr="00A912FC"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  <w:t>Методичні</w:t>
                  </w:r>
                  <w:proofErr w:type="spellEnd"/>
                  <w:r w:rsidRPr="00A912FC"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r w:rsidRPr="00A912FC"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  <w:t>рекомендації</w:t>
                  </w:r>
                  <w:proofErr w:type="spellEnd"/>
                  <w:r w:rsidRPr="00A912FC"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  <w:t xml:space="preserve"> </w:t>
                  </w:r>
                  <w:proofErr w:type="spellStart"/>
                  <w:r w:rsidRPr="00A912FC">
                    <w:rPr>
                      <w:rFonts w:ascii="Candara" w:hAnsi="Candara"/>
                      <w:b/>
                      <w:shadow/>
                      <w:color w:val="0000FF"/>
                      <w:sz w:val="48"/>
                      <w:szCs w:val="48"/>
                      <w:lang w:val="ru-RU"/>
                    </w:rPr>
                    <w:t>населенню</w:t>
                  </w:r>
                  <w:proofErr w:type="spellEnd"/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lang w:val="ru-RU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shadow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color w:val="FF0000"/>
                      <w:sz w:val="72"/>
                      <w:szCs w:val="72"/>
                      <w:lang w:val="ru-RU"/>
                    </w:rPr>
                    <w:t xml:space="preserve">УБЕЗПЕЧТЕ СЕБЕ ВІД ЗАХВОРЮВАННЯ НА БОТУЛІЗМ </w:t>
                  </w:r>
                </w:p>
                <w:p w:rsidR="00CB7E03" w:rsidRPr="00A912FC" w:rsidRDefault="00CB7E03" w:rsidP="00CB7E03">
                  <w:pPr>
                    <w:tabs>
                      <w:tab w:val="left" w:pos="360"/>
                      <w:tab w:val="left" w:pos="540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360"/>
                      <w:tab w:val="left" w:pos="540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Verdana" w:hAnsi="Verdana"/>
                      <w:b/>
                      <w:bCs/>
                      <w:shadow/>
                      <w:color w:val="00CCFF"/>
                      <w:sz w:val="8"/>
                      <w:szCs w:val="48"/>
                      <w:lang w:val="ru-RU"/>
                    </w:rPr>
                  </w:pPr>
                </w:p>
                <w:p w:rsidR="00CB7E03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Candara" w:hAnsi="Candara"/>
                      <w:b/>
                      <w:bCs/>
                      <w:shadow/>
                      <w:color w:val="0000FF"/>
                      <w:sz w:val="40"/>
                      <w:szCs w:val="40"/>
                    </w:rPr>
                  </w:pPr>
                </w:p>
                <w:p w:rsidR="00CB7E03" w:rsidRPr="00A912FC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Candara" w:hAnsi="Candara"/>
                      <w:b/>
                      <w:bCs/>
                      <w:shadow/>
                      <w:color w:val="0000FF"/>
                      <w:sz w:val="20"/>
                      <w:szCs w:val="40"/>
                    </w:rPr>
                  </w:pPr>
                </w:p>
                <w:p w:rsidR="00CB7E03" w:rsidRPr="00B110CB" w:rsidRDefault="00CB7E03" w:rsidP="00CB7E03">
                  <w:pPr>
                    <w:tabs>
                      <w:tab w:val="left" w:pos="540"/>
                    </w:tabs>
                    <w:jc w:val="center"/>
                    <w:rPr>
                      <w:rFonts w:ascii="Candara" w:hAnsi="Candara"/>
                      <w:b/>
                      <w:bCs/>
                      <w:shadow/>
                      <w:color w:val="0000FF"/>
                      <w:sz w:val="40"/>
                      <w:szCs w:val="40"/>
                    </w:rPr>
                  </w:pPr>
                  <w:r w:rsidRPr="00C95C25">
                    <w:rPr>
                      <w:rFonts w:ascii="Candara" w:hAnsi="Candara"/>
                      <w:b/>
                      <w:bCs/>
                      <w:shadow/>
                      <w:color w:val="0000FF"/>
                      <w:sz w:val="40"/>
                      <w:szCs w:val="40"/>
                    </w:rPr>
                    <w:t>м.</w:t>
                  </w:r>
                  <w:r>
                    <w:rPr>
                      <w:rFonts w:ascii="Candara" w:hAnsi="Candara"/>
                      <w:b/>
                      <w:bCs/>
                      <w:shadow/>
                      <w:color w:val="0000FF"/>
                      <w:sz w:val="40"/>
                      <w:szCs w:val="40"/>
                    </w:rPr>
                    <w:t xml:space="preserve"> </w:t>
                  </w:r>
                  <w:r w:rsidRPr="00C95C25">
                    <w:rPr>
                      <w:rFonts w:ascii="Candara" w:hAnsi="Candara"/>
                      <w:b/>
                      <w:bCs/>
                      <w:shadow/>
                      <w:color w:val="0000FF"/>
                      <w:sz w:val="40"/>
                      <w:szCs w:val="40"/>
                    </w:rPr>
                    <w:t>Вінниця</w:t>
                  </w:r>
                </w:p>
              </w:txbxContent>
            </v:textbox>
          </v:rect>
        </w:pict>
      </w:r>
    </w:p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2D4402" w:rsidRDefault="002D4402"/>
    <w:p w:rsidR="001D6880" w:rsidRPr="00FA3D9A" w:rsidRDefault="001D6880" w:rsidP="001D6880">
      <w:pPr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FA3D9A"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 xml:space="preserve">Що Ви знаєте про ботулізм? </w:t>
      </w:r>
    </w:p>
    <w:p w:rsidR="001D6880" w:rsidRPr="00FA3D9A" w:rsidRDefault="001D6880" w:rsidP="001D6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 xml:space="preserve">Тема зараження ботулізмом стає надзвичайно актуальною саме в літній і осінній часи. Це пора, коли люди часто займаються консервацією продуктів, отже консерви найчастіше стають причиною захворювання ботулізмом. </w:t>
      </w:r>
    </w:p>
    <w:p w:rsidR="001D6880" w:rsidRPr="00FA3D9A" w:rsidRDefault="001D6880" w:rsidP="001D6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 xml:space="preserve">Задля особистої безпеки  корисно бути обізнаними з симптоми ботулізму і їх проявами, знати, якими шляхами відбувається зараження та як можна убезпечити себе і близьких від цього важкого захворювання. </w:t>
      </w:r>
    </w:p>
    <w:p w:rsidR="001D6880" w:rsidRPr="00FA3D9A" w:rsidRDefault="001D6880" w:rsidP="001D68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D9A">
        <w:rPr>
          <w:rFonts w:ascii="Times New Roman" w:hAnsi="Times New Roman" w:cs="Times New Roman"/>
          <w:b/>
          <w:i/>
          <w:sz w:val="28"/>
          <w:szCs w:val="28"/>
        </w:rPr>
        <w:t>Ботулізм</w:t>
      </w:r>
      <w:r w:rsidRPr="00FA3D9A">
        <w:rPr>
          <w:rFonts w:ascii="Times New Roman" w:hAnsi="Times New Roman" w:cs="Times New Roman"/>
          <w:i/>
          <w:sz w:val="28"/>
          <w:szCs w:val="28"/>
        </w:rPr>
        <w:t xml:space="preserve"> – це захворювання, зумовлене потраплянням в організм </w:t>
      </w:r>
      <w:proofErr w:type="spellStart"/>
      <w:r w:rsidRPr="00FA3D9A">
        <w:rPr>
          <w:rFonts w:ascii="Times New Roman" w:hAnsi="Times New Roman" w:cs="Times New Roman"/>
          <w:i/>
          <w:sz w:val="28"/>
          <w:szCs w:val="28"/>
        </w:rPr>
        <w:t>ботулінічного</w:t>
      </w:r>
      <w:proofErr w:type="spellEnd"/>
      <w:r w:rsidRPr="00FA3D9A">
        <w:rPr>
          <w:rFonts w:ascii="Times New Roman" w:hAnsi="Times New Roman" w:cs="Times New Roman"/>
          <w:i/>
          <w:sz w:val="28"/>
          <w:szCs w:val="28"/>
        </w:rPr>
        <w:t xml:space="preserve"> токсину, характеризується важким ураженням нервової системи. </w:t>
      </w:r>
    </w:p>
    <w:p w:rsidR="001D6880" w:rsidRPr="00FA3D9A" w:rsidRDefault="001D6880" w:rsidP="001D6880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FA3D9A">
        <w:rPr>
          <w:rFonts w:ascii="Times New Roman" w:hAnsi="Times New Roman" w:cs="Times New Roman"/>
          <w:b/>
          <w:color w:val="0033CC"/>
          <w:sz w:val="28"/>
          <w:szCs w:val="28"/>
        </w:rPr>
        <w:t>Етіологія захворювання</w:t>
      </w:r>
      <w:r w:rsidRPr="00FA3D9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5719E8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 xml:space="preserve">Збудником </w:t>
      </w:r>
      <w:r w:rsidR="005359EF" w:rsidRPr="00FA3D9A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Pr="00FA3D9A">
        <w:rPr>
          <w:rFonts w:ascii="Times New Roman" w:hAnsi="Times New Roman" w:cs="Times New Roman"/>
          <w:sz w:val="28"/>
          <w:szCs w:val="28"/>
        </w:rPr>
        <w:t xml:space="preserve">є бактерія –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. Вона дуже широко поширена в живій природі. Її спори знаходяться в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, куди вони потрапляють з екскрементами теплокровних </w:t>
      </w:r>
      <w:r w:rsidR="005719E8" w:rsidRPr="00FA3D9A">
        <w:rPr>
          <w:rFonts w:ascii="Times New Roman" w:hAnsi="Times New Roman" w:cs="Times New Roman"/>
          <w:sz w:val="28"/>
          <w:szCs w:val="28"/>
        </w:rPr>
        <w:t xml:space="preserve">створінь </w:t>
      </w:r>
      <w:r w:rsidRPr="00FA3D9A">
        <w:rPr>
          <w:rFonts w:ascii="Times New Roman" w:hAnsi="Times New Roman" w:cs="Times New Roman"/>
          <w:sz w:val="28"/>
          <w:szCs w:val="28"/>
        </w:rPr>
        <w:t>(диких і домашніх тварин</w:t>
      </w:r>
      <w:r w:rsidR="005719E8" w:rsidRPr="00FA3D9A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Pr="00FA3D9A">
        <w:rPr>
          <w:rFonts w:ascii="Times New Roman" w:hAnsi="Times New Roman" w:cs="Times New Roman"/>
          <w:sz w:val="28"/>
          <w:szCs w:val="28"/>
        </w:rPr>
        <w:t>птахів)</w:t>
      </w:r>
      <w:r w:rsidR="005719E8" w:rsidRPr="00FA3D9A">
        <w:rPr>
          <w:rFonts w:ascii="Times New Roman" w:hAnsi="Times New Roman" w:cs="Times New Roman"/>
          <w:sz w:val="28"/>
          <w:szCs w:val="28"/>
        </w:rPr>
        <w:t>.</w:t>
      </w:r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07" w:rsidRPr="00FA3D9A" w:rsidRDefault="005719E8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>В</w:t>
      </w:r>
      <w:r w:rsidR="001D6880" w:rsidRPr="00FA3D9A">
        <w:rPr>
          <w:rFonts w:ascii="Times New Roman" w:hAnsi="Times New Roman" w:cs="Times New Roman"/>
          <w:sz w:val="28"/>
          <w:szCs w:val="28"/>
        </w:rPr>
        <w:t xml:space="preserve"> мулу озер</w:t>
      </w:r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і морів </w:t>
      </w:r>
      <w:r w:rsidRPr="00FA3D9A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40481" w:rsidRPr="00FA3D9A">
        <w:rPr>
          <w:rFonts w:ascii="Times New Roman" w:hAnsi="Times New Roman" w:cs="Times New Roman"/>
          <w:sz w:val="28"/>
          <w:szCs w:val="28"/>
        </w:rPr>
        <w:t>зустрічається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 ця бактерія, як</w:t>
      </w:r>
      <w:r w:rsidR="00A40481">
        <w:rPr>
          <w:rFonts w:ascii="Times New Roman" w:hAnsi="Times New Roman" w:cs="Times New Roman"/>
          <w:sz w:val="28"/>
          <w:szCs w:val="28"/>
        </w:rPr>
        <w:t>а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 потрапляє туди </w:t>
      </w:r>
      <w:r w:rsidR="001D6880" w:rsidRPr="00FA3D9A">
        <w:rPr>
          <w:rFonts w:ascii="Times New Roman" w:hAnsi="Times New Roman" w:cs="Times New Roman"/>
          <w:sz w:val="28"/>
          <w:szCs w:val="28"/>
        </w:rPr>
        <w:t xml:space="preserve"> від риб, молюсків. </w:t>
      </w:r>
    </w:p>
    <w:p w:rsidR="007B0D07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 xml:space="preserve">Збудник – не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є </w:t>
      </w:r>
      <w:r w:rsidRPr="00FA3D9A">
        <w:rPr>
          <w:rFonts w:ascii="Times New Roman" w:hAnsi="Times New Roman" w:cs="Times New Roman"/>
          <w:sz w:val="28"/>
          <w:szCs w:val="28"/>
        </w:rPr>
        <w:t>небезпечни</w:t>
      </w:r>
      <w:r w:rsidR="007B0D07" w:rsidRPr="00FA3D9A">
        <w:rPr>
          <w:rFonts w:ascii="Times New Roman" w:hAnsi="Times New Roman" w:cs="Times New Roman"/>
          <w:sz w:val="28"/>
          <w:szCs w:val="28"/>
        </w:rPr>
        <w:t>м</w:t>
      </w:r>
      <w:r w:rsidRPr="00FA3D9A">
        <w:rPr>
          <w:rFonts w:ascii="Times New Roman" w:hAnsi="Times New Roman" w:cs="Times New Roman"/>
          <w:sz w:val="28"/>
          <w:szCs w:val="28"/>
        </w:rPr>
        <w:t xml:space="preserve"> для здоров’я людини,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FA3D9A">
        <w:rPr>
          <w:rFonts w:ascii="Times New Roman" w:hAnsi="Times New Roman" w:cs="Times New Roman"/>
          <w:sz w:val="28"/>
          <w:szCs w:val="28"/>
        </w:rPr>
        <w:t xml:space="preserve">небезпечний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 є </w:t>
      </w:r>
      <w:r w:rsidRPr="00FA3D9A">
        <w:rPr>
          <w:rFonts w:ascii="Times New Roman" w:hAnsi="Times New Roman" w:cs="Times New Roman"/>
          <w:sz w:val="28"/>
          <w:szCs w:val="28"/>
        </w:rPr>
        <w:t xml:space="preserve"> токсин, що виробляється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. Спори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FA3D9A">
        <w:rPr>
          <w:rFonts w:ascii="Times New Roman" w:hAnsi="Times New Roman" w:cs="Times New Roman"/>
          <w:sz w:val="28"/>
          <w:szCs w:val="28"/>
        </w:rPr>
        <w:t xml:space="preserve">дуже стійкі до дії факторів зовнішнього середовища,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адже </w:t>
      </w:r>
      <w:r w:rsidRPr="00FA3D9A">
        <w:rPr>
          <w:rFonts w:ascii="Times New Roman" w:hAnsi="Times New Roman" w:cs="Times New Roman"/>
          <w:sz w:val="28"/>
          <w:szCs w:val="28"/>
        </w:rPr>
        <w:t>вони не гинуть при кип’ятінні протягом 5 годин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 (!)</w:t>
      </w:r>
      <w:r w:rsidRPr="00FA3D9A">
        <w:rPr>
          <w:rFonts w:ascii="Times New Roman" w:hAnsi="Times New Roman" w:cs="Times New Roman"/>
          <w:sz w:val="28"/>
          <w:szCs w:val="28"/>
        </w:rPr>
        <w:t>. Збудник розмножується в анаеробному середовищі (</w:t>
      </w:r>
      <w:r w:rsidR="00A40481" w:rsidRPr="00FA3D9A">
        <w:rPr>
          <w:rFonts w:ascii="Times New Roman" w:hAnsi="Times New Roman" w:cs="Times New Roman"/>
          <w:sz w:val="28"/>
          <w:szCs w:val="28"/>
        </w:rPr>
        <w:t>середа</w:t>
      </w:r>
      <w:r w:rsidRPr="00FA3D9A">
        <w:rPr>
          <w:rFonts w:ascii="Times New Roman" w:hAnsi="Times New Roman" w:cs="Times New Roman"/>
          <w:sz w:val="28"/>
          <w:szCs w:val="28"/>
        </w:rPr>
        <w:t xml:space="preserve">, в якій немає кисню), при цьому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виділяється </w:t>
      </w:r>
      <w:proofErr w:type="spellStart"/>
      <w:r w:rsidR="007B0D07" w:rsidRPr="00FA3D9A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="007B0D07" w:rsidRPr="00FA3D9A">
        <w:rPr>
          <w:rFonts w:ascii="Times New Roman" w:hAnsi="Times New Roman" w:cs="Times New Roman"/>
          <w:sz w:val="28"/>
          <w:szCs w:val="28"/>
        </w:rPr>
        <w:t xml:space="preserve"> токсин,</w:t>
      </w:r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якій </w:t>
      </w:r>
      <w:r w:rsidRPr="00FA3D9A">
        <w:rPr>
          <w:rFonts w:ascii="Times New Roman" w:hAnsi="Times New Roman" w:cs="Times New Roman"/>
          <w:sz w:val="28"/>
          <w:szCs w:val="28"/>
        </w:rPr>
        <w:t xml:space="preserve"> менш стійкий до нагрівання. </w:t>
      </w:r>
    </w:p>
    <w:p w:rsidR="007B0D07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>При нагріванні до 80 градусів Цельс</w:t>
      </w:r>
      <w:r w:rsidR="007B0D07" w:rsidRPr="00FA3D9A">
        <w:rPr>
          <w:rFonts w:ascii="Times New Roman" w:hAnsi="Times New Roman" w:cs="Times New Roman"/>
          <w:sz w:val="28"/>
          <w:szCs w:val="28"/>
        </w:rPr>
        <w:t>ія токсин частково розпадається, а ось</w:t>
      </w:r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r w:rsidR="007B0D07" w:rsidRPr="00FA3D9A">
        <w:rPr>
          <w:rFonts w:ascii="Times New Roman" w:hAnsi="Times New Roman" w:cs="Times New Roman"/>
          <w:sz w:val="28"/>
          <w:szCs w:val="28"/>
        </w:rPr>
        <w:t>п</w:t>
      </w:r>
      <w:r w:rsidRPr="00FA3D9A">
        <w:rPr>
          <w:rFonts w:ascii="Times New Roman" w:hAnsi="Times New Roman" w:cs="Times New Roman"/>
          <w:sz w:val="28"/>
          <w:szCs w:val="28"/>
        </w:rPr>
        <w:t xml:space="preserve">ри кип’ятінні тривалістю 10-15 хвилин </w:t>
      </w:r>
      <w:r w:rsidR="007B0D07" w:rsidRPr="00FA3D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токсин руйнується повністю. </w:t>
      </w:r>
    </w:p>
    <w:p w:rsidR="007B0D07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3D9A">
        <w:rPr>
          <w:rFonts w:ascii="Times New Roman" w:hAnsi="Times New Roman" w:cs="Times New Roman"/>
          <w:i/>
          <w:sz w:val="28"/>
          <w:szCs w:val="28"/>
        </w:rPr>
        <w:t>Ботулінічний</w:t>
      </w:r>
      <w:proofErr w:type="spellEnd"/>
      <w:r w:rsidRPr="00FA3D9A">
        <w:rPr>
          <w:rFonts w:ascii="Times New Roman" w:hAnsi="Times New Roman" w:cs="Times New Roman"/>
          <w:i/>
          <w:sz w:val="28"/>
          <w:szCs w:val="28"/>
        </w:rPr>
        <w:t xml:space="preserve"> токсин – це одна з найсильніших </w:t>
      </w:r>
      <w:proofErr w:type="spellStart"/>
      <w:r w:rsidRPr="00FA3D9A">
        <w:rPr>
          <w:rFonts w:ascii="Times New Roman" w:hAnsi="Times New Roman" w:cs="Times New Roman"/>
          <w:i/>
          <w:sz w:val="28"/>
          <w:szCs w:val="28"/>
        </w:rPr>
        <w:t>отрут</w:t>
      </w:r>
      <w:proofErr w:type="spellEnd"/>
      <w:r w:rsidRPr="00FA3D9A">
        <w:rPr>
          <w:rFonts w:ascii="Times New Roman" w:hAnsi="Times New Roman" w:cs="Times New Roman"/>
          <w:i/>
          <w:sz w:val="28"/>
          <w:szCs w:val="28"/>
        </w:rPr>
        <w:t>, що зустрічаються в природі. Токсин, що виділяється збудником ботулізму, буває трьох типів – А, В</w:t>
      </w:r>
      <w:r w:rsidR="007B0D07" w:rsidRPr="00FA3D9A">
        <w:rPr>
          <w:rFonts w:ascii="Times New Roman" w:hAnsi="Times New Roman" w:cs="Times New Roman"/>
          <w:i/>
          <w:sz w:val="28"/>
          <w:szCs w:val="28"/>
        </w:rPr>
        <w:t>,</w:t>
      </w:r>
      <w:r w:rsidRPr="00FA3D9A">
        <w:rPr>
          <w:rFonts w:ascii="Times New Roman" w:hAnsi="Times New Roman" w:cs="Times New Roman"/>
          <w:i/>
          <w:sz w:val="28"/>
          <w:szCs w:val="28"/>
        </w:rPr>
        <w:t xml:space="preserve"> Є.</w:t>
      </w:r>
    </w:p>
    <w:p w:rsidR="007B0D07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D9A">
        <w:rPr>
          <w:rFonts w:ascii="Times New Roman" w:hAnsi="Times New Roman" w:cs="Times New Roman"/>
          <w:sz w:val="28"/>
          <w:szCs w:val="28"/>
        </w:rPr>
        <w:t xml:space="preserve">Найчастіше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можна виявити в консервованих фруктах, овочах, грибах, солоної і копченої рибі домашнього приготування, </w:t>
      </w:r>
      <w:r w:rsidR="00A40481" w:rsidRPr="00FA3D9A">
        <w:rPr>
          <w:rFonts w:ascii="Times New Roman" w:hAnsi="Times New Roman" w:cs="Times New Roman"/>
          <w:sz w:val="28"/>
          <w:szCs w:val="28"/>
        </w:rPr>
        <w:t>шинки</w:t>
      </w:r>
      <w:r w:rsidRPr="00FA3D9A">
        <w:rPr>
          <w:rFonts w:ascii="Times New Roman" w:hAnsi="Times New Roman" w:cs="Times New Roman"/>
          <w:sz w:val="28"/>
          <w:szCs w:val="28"/>
        </w:rPr>
        <w:t xml:space="preserve">. Особливу небезпеку представляють консервовані гриби, саме вони за статистикою стають найбільш частою причиною захворювання ботулізмом. </w:t>
      </w:r>
    </w:p>
    <w:p w:rsidR="007B0D07" w:rsidRPr="00FA3D9A" w:rsidRDefault="001D6880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 xml:space="preserve">Характерно, що спори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знаходяться в зараженому продукті не рівномірно, а зосереджені у визначених ділянках. Тому з однієї банки або одну і ту ж копчену рибу може їсти вся сім’я, а захворіти можуть лише один або кілька людей, які споживають в їжу ті ділянки консерви, в яких були спори збудника та </w:t>
      </w:r>
      <w:proofErr w:type="spellStart"/>
      <w:r w:rsidRPr="00FA3D9A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FA3D9A">
        <w:rPr>
          <w:rFonts w:ascii="Times New Roman" w:hAnsi="Times New Roman" w:cs="Times New Roman"/>
          <w:sz w:val="28"/>
          <w:szCs w:val="28"/>
        </w:rPr>
        <w:t xml:space="preserve"> токсин. </w:t>
      </w:r>
    </w:p>
    <w:p w:rsidR="00FB484F" w:rsidRPr="00FA3D9A" w:rsidRDefault="00FB484F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0D07" w:rsidRPr="00FA3D9A" w:rsidRDefault="007B0D07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D9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D6880" w:rsidRPr="00FA3D9A">
        <w:rPr>
          <w:rFonts w:ascii="Times New Roman" w:hAnsi="Times New Roman" w:cs="Times New Roman"/>
          <w:sz w:val="28"/>
          <w:szCs w:val="28"/>
          <w:u w:val="single"/>
        </w:rPr>
        <w:t>родукти</w:t>
      </w:r>
      <w:r w:rsidRPr="00FA3D9A">
        <w:rPr>
          <w:rFonts w:ascii="Times New Roman" w:hAnsi="Times New Roman" w:cs="Times New Roman"/>
          <w:sz w:val="28"/>
          <w:szCs w:val="28"/>
          <w:u w:val="single"/>
        </w:rPr>
        <w:t xml:space="preserve">, які </w:t>
      </w:r>
      <w:r w:rsidR="001D6880" w:rsidRPr="00FA3D9A">
        <w:rPr>
          <w:rFonts w:ascii="Times New Roman" w:hAnsi="Times New Roman" w:cs="Times New Roman"/>
          <w:sz w:val="28"/>
          <w:szCs w:val="28"/>
          <w:u w:val="single"/>
        </w:rPr>
        <w:t xml:space="preserve"> найчастіше можуть бути джерелами отруєння: </w:t>
      </w:r>
    </w:p>
    <w:p w:rsidR="00FB484F" w:rsidRPr="00FA3D9A" w:rsidRDefault="00FB484F" w:rsidP="007B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16"/>
          <w:u w:val="single"/>
        </w:rPr>
      </w:pPr>
    </w:p>
    <w:p w:rsidR="007B0D07" w:rsidRPr="00FA3D9A" w:rsidRDefault="001D6880" w:rsidP="00F46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9A">
        <w:rPr>
          <w:rFonts w:ascii="Times New Roman" w:hAnsi="Times New Roman" w:cs="Times New Roman"/>
          <w:sz w:val="28"/>
          <w:szCs w:val="28"/>
        </w:rPr>
        <w:t>50% отруєнь викликано грибними консервами</w:t>
      </w:r>
    </w:p>
    <w:p w:rsidR="007B0D07" w:rsidRPr="00403F67" w:rsidRDefault="001D6880" w:rsidP="00F46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lastRenderedPageBreak/>
        <w:t>далі м’ясні і рибні продукти – копчена, в’ялена, консервована риба, шинка</w:t>
      </w:r>
      <w:r w:rsidR="007B0D07" w:rsidRPr="00403F67">
        <w:rPr>
          <w:rFonts w:ascii="Times New Roman" w:hAnsi="Times New Roman" w:cs="Times New Roman"/>
          <w:sz w:val="28"/>
          <w:szCs w:val="28"/>
        </w:rPr>
        <w:t>,</w:t>
      </w:r>
    </w:p>
    <w:p w:rsidR="007B0D07" w:rsidRPr="00403F67" w:rsidRDefault="001D6880" w:rsidP="00F46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іноді причиною отруєння може стати приправа або часник, залитий рослинним маслом для збереження, </w:t>
      </w:r>
    </w:p>
    <w:p w:rsidR="001D6880" w:rsidRPr="00403F67" w:rsidRDefault="001D6880" w:rsidP="00F46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погано промита </w:t>
      </w:r>
      <w:r w:rsidR="007B0D07" w:rsidRPr="00403F67">
        <w:rPr>
          <w:rFonts w:ascii="Times New Roman" w:hAnsi="Times New Roman" w:cs="Times New Roman"/>
          <w:sz w:val="28"/>
          <w:szCs w:val="28"/>
        </w:rPr>
        <w:t xml:space="preserve">та </w:t>
      </w:r>
      <w:r w:rsidRPr="00403F67">
        <w:rPr>
          <w:rFonts w:ascii="Times New Roman" w:hAnsi="Times New Roman" w:cs="Times New Roman"/>
          <w:sz w:val="28"/>
          <w:szCs w:val="28"/>
        </w:rPr>
        <w:t xml:space="preserve"> запечена у фользі </w:t>
      </w:r>
      <w:r w:rsidR="007B0D07" w:rsidRPr="00403F67">
        <w:rPr>
          <w:rFonts w:ascii="Times New Roman" w:hAnsi="Times New Roman" w:cs="Times New Roman"/>
          <w:sz w:val="28"/>
          <w:szCs w:val="28"/>
        </w:rPr>
        <w:t>картопля</w:t>
      </w:r>
    </w:p>
    <w:p w:rsidR="007B0D07" w:rsidRPr="00403F67" w:rsidRDefault="007B0D07" w:rsidP="005719E8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16"/>
          <w:szCs w:val="16"/>
        </w:rPr>
      </w:pPr>
    </w:p>
    <w:p w:rsidR="001D6880" w:rsidRPr="00403F67" w:rsidRDefault="001D6880" w:rsidP="001D6880">
      <w:pPr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403F6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Патогенез ботулізму </w:t>
      </w:r>
    </w:p>
    <w:p w:rsidR="001D6880" w:rsidRPr="00403F67" w:rsidRDefault="001D6880" w:rsidP="006F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403F67">
        <w:rPr>
          <w:rFonts w:ascii="Times New Roman" w:hAnsi="Times New Roman" w:cs="Times New Roman"/>
          <w:sz w:val="28"/>
          <w:szCs w:val="28"/>
        </w:rPr>
        <w:t xml:space="preserve"> токсин потрапляє з їжею в шлунок людини, також потрапляють і самі </w:t>
      </w: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клостридії</w:t>
      </w:r>
      <w:proofErr w:type="spellEnd"/>
      <w:r w:rsidRPr="00403F67">
        <w:rPr>
          <w:rFonts w:ascii="Times New Roman" w:hAnsi="Times New Roman" w:cs="Times New Roman"/>
          <w:sz w:val="28"/>
          <w:szCs w:val="28"/>
        </w:rPr>
        <w:t xml:space="preserve">, </w:t>
      </w:r>
      <w:r w:rsidR="006F48BC" w:rsidRPr="00403F67">
        <w:rPr>
          <w:rFonts w:ascii="Times New Roman" w:hAnsi="Times New Roman" w:cs="Times New Roman"/>
          <w:sz w:val="28"/>
          <w:szCs w:val="28"/>
        </w:rPr>
        <w:t>які в</w:t>
      </w:r>
      <w:r w:rsidRPr="00403F67">
        <w:rPr>
          <w:rFonts w:ascii="Times New Roman" w:hAnsi="Times New Roman" w:cs="Times New Roman"/>
          <w:sz w:val="28"/>
          <w:szCs w:val="28"/>
        </w:rPr>
        <w:t xml:space="preserve"> шлунку продовжують розмножуватися і виробляти </w:t>
      </w: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ботулотоксин</w:t>
      </w:r>
      <w:proofErr w:type="spellEnd"/>
      <w:r w:rsidRPr="00403F67">
        <w:rPr>
          <w:rFonts w:ascii="Times New Roman" w:hAnsi="Times New Roman" w:cs="Times New Roman"/>
          <w:sz w:val="28"/>
          <w:szCs w:val="28"/>
        </w:rPr>
        <w:t xml:space="preserve">. Соляна кислота, що виробляється в шлунку людини, не руйнує токсин. </w:t>
      </w:r>
      <w:r w:rsidR="006F48BC" w:rsidRPr="00403F67">
        <w:rPr>
          <w:rFonts w:ascii="Times New Roman" w:hAnsi="Times New Roman" w:cs="Times New Roman"/>
          <w:sz w:val="28"/>
          <w:szCs w:val="28"/>
        </w:rPr>
        <w:t xml:space="preserve">Саме </w:t>
      </w:r>
      <w:r w:rsidRPr="00403F67">
        <w:rPr>
          <w:rFonts w:ascii="Times New Roman" w:hAnsi="Times New Roman" w:cs="Times New Roman"/>
          <w:sz w:val="28"/>
          <w:szCs w:val="28"/>
        </w:rPr>
        <w:t xml:space="preserve">в шлунку і тонкому </w:t>
      </w: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к</w:t>
      </w:r>
      <w:r w:rsidR="00AC11A1">
        <w:rPr>
          <w:rFonts w:ascii="Times New Roman" w:hAnsi="Times New Roman" w:cs="Times New Roman"/>
          <w:sz w:val="28"/>
          <w:szCs w:val="28"/>
        </w:rPr>
        <w:t>і</w:t>
      </w:r>
      <w:r w:rsidRPr="00403F67">
        <w:rPr>
          <w:rFonts w:ascii="Times New Roman" w:hAnsi="Times New Roman" w:cs="Times New Roman"/>
          <w:sz w:val="28"/>
          <w:szCs w:val="28"/>
        </w:rPr>
        <w:t>ш</w:t>
      </w:r>
      <w:r w:rsidR="006F48BC" w:rsidRPr="00403F67">
        <w:rPr>
          <w:rFonts w:ascii="Times New Roman" w:hAnsi="Times New Roman" w:cs="Times New Roman"/>
          <w:sz w:val="28"/>
          <w:szCs w:val="28"/>
        </w:rPr>
        <w:t>к</w:t>
      </w:r>
      <w:r w:rsidR="00AC11A1">
        <w:rPr>
          <w:rFonts w:ascii="Times New Roman" w:hAnsi="Times New Roman" w:cs="Times New Roman"/>
          <w:sz w:val="28"/>
          <w:szCs w:val="28"/>
        </w:rPr>
        <w:t>и</w:t>
      </w:r>
      <w:r w:rsidR="006F48BC" w:rsidRPr="00403F67">
        <w:rPr>
          <w:rFonts w:ascii="Times New Roman" w:hAnsi="Times New Roman" w:cs="Times New Roman"/>
          <w:sz w:val="28"/>
          <w:szCs w:val="28"/>
        </w:rPr>
        <w:t>вн</w:t>
      </w:r>
      <w:r w:rsidR="00AC11A1">
        <w:rPr>
          <w:rFonts w:ascii="Times New Roman" w:hAnsi="Times New Roman" w:cs="Times New Roman"/>
          <w:sz w:val="28"/>
          <w:szCs w:val="28"/>
        </w:rPr>
        <w:t>и</w:t>
      </w:r>
      <w:r w:rsidR="006F48BC" w:rsidRPr="00403F6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6F48BC" w:rsidRPr="00403F67">
        <w:rPr>
          <w:rFonts w:ascii="Times New Roman" w:hAnsi="Times New Roman" w:cs="Times New Roman"/>
          <w:sz w:val="28"/>
          <w:szCs w:val="28"/>
        </w:rPr>
        <w:t xml:space="preserve"> токсин всмоктується в кров</w:t>
      </w:r>
      <w:r w:rsidRPr="00403F67">
        <w:rPr>
          <w:rFonts w:ascii="Times New Roman" w:hAnsi="Times New Roman" w:cs="Times New Roman"/>
          <w:sz w:val="28"/>
          <w:szCs w:val="28"/>
        </w:rPr>
        <w:t xml:space="preserve">. Кров’ю він транспортується по всьому організму, в тому числі, до спинного і головного мозку. </w:t>
      </w: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403F67">
        <w:rPr>
          <w:rFonts w:ascii="Times New Roman" w:hAnsi="Times New Roman" w:cs="Times New Roman"/>
          <w:sz w:val="28"/>
          <w:szCs w:val="28"/>
        </w:rPr>
        <w:t xml:space="preserve"> токсин вражає черепні нерви, особливою чутливістю до нього мають рухові нейрони довгастого мозку і спинного мозку, </w:t>
      </w:r>
      <w:r w:rsidR="006F48BC" w:rsidRPr="00403F67">
        <w:rPr>
          <w:rFonts w:ascii="Times New Roman" w:hAnsi="Times New Roman" w:cs="Times New Roman"/>
          <w:sz w:val="28"/>
          <w:szCs w:val="28"/>
        </w:rPr>
        <w:t xml:space="preserve">що </w:t>
      </w:r>
      <w:r w:rsidRPr="00403F67">
        <w:rPr>
          <w:rFonts w:ascii="Times New Roman" w:hAnsi="Times New Roman" w:cs="Times New Roman"/>
          <w:sz w:val="28"/>
          <w:szCs w:val="28"/>
        </w:rPr>
        <w:t xml:space="preserve">викликає важкі наслідки. </w:t>
      </w:r>
    </w:p>
    <w:p w:rsidR="001D6880" w:rsidRPr="00403F67" w:rsidRDefault="001D6880" w:rsidP="00FB484F">
      <w:pPr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403F67">
        <w:rPr>
          <w:rFonts w:ascii="Times New Roman" w:hAnsi="Times New Roman" w:cs="Times New Roman"/>
          <w:b/>
          <w:color w:val="0033CC"/>
          <w:sz w:val="28"/>
          <w:szCs w:val="28"/>
        </w:rPr>
        <w:t>Симптоми ботулізму – клінічна картина захворювання</w:t>
      </w:r>
      <w:r w:rsidRPr="00403F6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6F48BC" w:rsidRPr="00403F67" w:rsidRDefault="001D6880" w:rsidP="00B34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Інкубаційний період при ботулізмі становить від кількох годин до 5 днів. Чим він коротший, тим важче отруєння. При найбільш важких випадках інкубаційний період не більше 24 годин. Симптоми швидко наростають, швидко до проявів приєднуються інші, інтенсивність симптомів також швидко наростає. </w:t>
      </w:r>
    </w:p>
    <w:p w:rsidR="006F48BC" w:rsidRPr="00403F67" w:rsidRDefault="00E308A6" w:rsidP="00E308A6">
      <w:pPr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F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D6880" w:rsidRPr="00403F67">
        <w:rPr>
          <w:rFonts w:ascii="Times New Roman" w:hAnsi="Times New Roman" w:cs="Times New Roman"/>
          <w:sz w:val="28"/>
          <w:szCs w:val="28"/>
          <w:u w:val="single"/>
        </w:rPr>
        <w:t>о перших симптомів ботулізму відносять наступні</w:t>
      </w:r>
      <w:r w:rsidR="001D6880" w:rsidRPr="00403F67">
        <w:rPr>
          <w:rFonts w:ascii="Times New Roman" w:hAnsi="Times New Roman" w:cs="Times New Roman"/>
          <w:sz w:val="28"/>
          <w:szCs w:val="28"/>
        </w:rPr>
        <w:t>:</w:t>
      </w:r>
    </w:p>
    <w:p w:rsidR="006F48BC" w:rsidRPr="00403F67" w:rsidRDefault="006F48BC" w:rsidP="006F48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>р</w:t>
      </w:r>
      <w:r w:rsidR="001D6880" w:rsidRPr="00403F67">
        <w:rPr>
          <w:rFonts w:ascii="Times New Roman" w:hAnsi="Times New Roman" w:cs="Times New Roman"/>
          <w:sz w:val="28"/>
          <w:szCs w:val="28"/>
        </w:rPr>
        <w:t xml:space="preserve">ізкі болі в області живота, мають </w:t>
      </w:r>
      <w:proofErr w:type="spellStart"/>
      <w:r w:rsidR="001D6880" w:rsidRPr="00403F67">
        <w:rPr>
          <w:rFonts w:ascii="Times New Roman" w:hAnsi="Times New Roman" w:cs="Times New Roman"/>
          <w:sz w:val="28"/>
          <w:szCs w:val="28"/>
        </w:rPr>
        <w:t>переймо</w:t>
      </w:r>
      <w:proofErr w:type="spellEnd"/>
      <w:r w:rsidR="00AC11A1">
        <w:rPr>
          <w:rFonts w:ascii="Times New Roman" w:hAnsi="Times New Roman" w:cs="Times New Roman"/>
          <w:sz w:val="28"/>
          <w:szCs w:val="28"/>
        </w:rPr>
        <w:t xml:space="preserve"> </w:t>
      </w:r>
      <w:r w:rsidR="001D6880" w:rsidRPr="00403F67">
        <w:rPr>
          <w:rFonts w:ascii="Times New Roman" w:hAnsi="Times New Roman" w:cs="Times New Roman"/>
          <w:sz w:val="28"/>
          <w:szCs w:val="28"/>
        </w:rPr>
        <w:t>подібний характер</w:t>
      </w:r>
      <w:r w:rsidRPr="00403F67">
        <w:rPr>
          <w:rFonts w:ascii="Times New Roman" w:hAnsi="Times New Roman" w:cs="Times New Roman"/>
          <w:sz w:val="28"/>
          <w:szCs w:val="28"/>
        </w:rPr>
        <w:t>;</w:t>
      </w:r>
    </w:p>
    <w:p w:rsidR="006F48BC" w:rsidRPr="00403F67" w:rsidRDefault="006F48BC" w:rsidP="006F48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>н</w:t>
      </w:r>
      <w:r w:rsidR="001D6880" w:rsidRPr="00403F67">
        <w:rPr>
          <w:rFonts w:ascii="Times New Roman" w:hAnsi="Times New Roman" w:cs="Times New Roman"/>
          <w:sz w:val="28"/>
          <w:szCs w:val="28"/>
        </w:rPr>
        <w:t>удота, нестримне блювання</w:t>
      </w:r>
      <w:r w:rsidRPr="00403F67">
        <w:rPr>
          <w:rFonts w:ascii="Times New Roman" w:hAnsi="Times New Roman" w:cs="Times New Roman"/>
          <w:sz w:val="28"/>
          <w:szCs w:val="28"/>
        </w:rPr>
        <w:t>;</w:t>
      </w:r>
    </w:p>
    <w:p w:rsidR="006F48BC" w:rsidRPr="00403F67" w:rsidRDefault="006F48BC" w:rsidP="006F48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>д</w:t>
      </w:r>
      <w:r w:rsidR="001D6880" w:rsidRPr="00403F67">
        <w:rPr>
          <w:rFonts w:ascii="Times New Roman" w:hAnsi="Times New Roman" w:cs="Times New Roman"/>
          <w:sz w:val="28"/>
          <w:szCs w:val="28"/>
        </w:rPr>
        <w:t>іарея, стілець стає частим і рідким, ніяких сторонніх домішок в ньому немає.</w:t>
      </w:r>
    </w:p>
    <w:p w:rsidR="006F48BC" w:rsidRPr="00403F67" w:rsidRDefault="006F48BC" w:rsidP="006F4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A6" w:rsidRPr="00403F67" w:rsidRDefault="00ED4AD5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Всі вище перераховані ознаки </w:t>
      </w:r>
      <w:r w:rsidR="00AC11A1" w:rsidRPr="00403F67">
        <w:rPr>
          <w:rFonts w:ascii="Times New Roman" w:hAnsi="Times New Roman" w:cs="Times New Roman"/>
          <w:sz w:val="28"/>
          <w:szCs w:val="28"/>
        </w:rPr>
        <w:t>захворювання</w:t>
      </w:r>
      <w:r w:rsidRPr="00403F67">
        <w:rPr>
          <w:rFonts w:ascii="Times New Roman" w:hAnsi="Times New Roman" w:cs="Times New Roman"/>
          <w:sz w:val="28"/>
          <w:szCs w:val="28"/>
        </w:rPr>
        <w:t xml:space="preserve"> -</w:t>
      </w:r>
      <w:r w:rsidR="001D6880" w:rsidRPr="00403F67">
        <w:rPr>
          <w:rFonts w:ascii="Times New Roman" w:hAnsi="Times New Roman" w:cs="Times New Roman"/>
          <w:sz w:val="28"/>
          <w:szCs w:val="28"/>
        </w:rPr>
        <w:t xml:space="preserve"> ранні прояви ботулізму, </w:t>
      </w:r>
      <w:r w:rsidRPr="00403F67">
        <w:rPr>
          <w:rFonts w:ascii="Times New Roman" w:hAnsi="Times New Roman" w:cs="Times New Roman"/>
          <w:sz w:val="28"/>
          <w:szCs w:val="28"/>
        </w:rPr>
        <w:t xml:space="preserve">що тривають близько доби,  </w:t>
      </w:r>
      <w:r w:rsidR="001D6880" w:rsidRPr="00403F67">
        <w:rPr>
          <w:rFonts w:ascii="Times New Roman" w:hAnsi="Times New Roman" w:cs="Times New Roman"/>
          <w:sz w:val="28"/>
          <w:szCs w:val="28"/>
        </w:rPr>
        <w:t>багато</w:t>
      </w:r>
      <w:r w:rsidRPr="00403F67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1D6880" w:rsidRPr="00403F67">
        <w:rPr>
          <w:rFonts w:ascii="Times New Roman" w:hAnsi="Times New Roman" w:cs="Times New Roman"/>
          <w:sz w:val="28"/>
          <w:szCs w:val="28"/>
        </w:rPr>
        <w:t xml:space="preserve"> асоціюють</w:t>
      </w:r>
      <w:r w:rsidR="009C4CF8" w:rsidRPr="00403F67">
        <w:rPr>
          <w:rFonts w:ascii="Times New Roman" w:hAnsi="Times New Roman" w:cs="Times New Roman"/>
          <w:sz w:val="28"/>
          <w:szCs w:val="28"/>
        </w:rPr>
        <w:t xml:space="preserve"> їх</w:t>
      </w:r>
      <w:r w:rsidR="001D6880" w:rsidRPr="00403F67">
        <w:rPr>
          <w:rFonts w:ascii="Times New Roman" w:hAnsi="Times New Roman" w:cs="Times New Roman"/>
          <w:sz w:val="28"/>
          <w:szCs w:val="28"/>
        </w:rPr>
        <w:t xml:space="preserve"> із звичайним харчовим отруєнням</w:t>
      </w:r>
      <w:r w:rsidR="009C4CF8" w:rsidRPr="00403F67">
        <w:rPr>
          <w:rFonts w:ascii="Times New Roman" w:hAnsi="Times New Roman" w:cs="Times New Roman"/>
          <w:sz w:val="28"/>
          <w:szCs w:val="28"/>
        </w:rPr>
        <w:t>,</w:t>
      </w:r>
      <w:r w:rsidR="001D6880" w:rsidRPr="00403F67">
        <w:rPr>
          <w:rFonts w:ascii="Times New Roman" w:hAnsi="Times New Roman" w:cs="Times New Roman"/>
          <w:sz w:val="28"/>
          <w:szCs w:val="28"/>
        </w:rPr>
        <w:t xml:space="preserve"> не звертаються до лікаря, розраховуючи на власні сили, тим самим лише погіршують свій стан і прогноз. </w:t>
      </w:r>
    </w:p>
    <w:p w:rsidR="00E308A6" w:rsidRPr="00403F67" w:rsidRDefault="00E308A6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84" w:rsidRPr="00403F67" w:rsidRDefault="008F5784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>Після  п</w:t>
      </w:r>
      <w:r w:rsidR="00ED4AD5" w:rsidRPr="00403F67">
        <w:rPr>
          <w:rFonts w:ascii="Times New Roman" w:hAnsi="Times New Roman" w:cs="Times New Roman"/>
          <w:sz w:val="28"/>
          <w:szCs w:val="28"/>
        </w:rPr>
        <w:t>ерш</w:t>
      </w:r>
      <w:r w:rsidRPr="00403F67">
        <w:rPr>
          <w:rFonts w:ascii="Times New Roman" w:hAnsi="Times New Roman" w:cs="Times New Roman"/>
          <w:sz w:val="28"/>
          <w:szCs w:val="28"/>
        </w:rPr>
        <w:t xml:space="preserve">их симптомів миттєво </w:t>
      </w:r>
      <w:r w:rsidR="00ED4AD5" w:rsidRPr="00403F67">
        <w:rPr>
          <w:rFonts w:ascii="Times New Roman" w:hAnsi="Times New Roman" w:cs="Times New Roman"/>
          <w:sz w:val="28"/>
          <w:szCs w:val="28"/>
        </w:rPr>
        <w:t xml:space="preserve"> розвивається </w:t>
      </w:r>
    </w:p>
    <w:p w:rsidR="008F5784" w:rsidRPr="00403F67" w:rsidRDefault="008F5784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4AD5" w:rsidRPr="00403F67" w:rsidRDefault="00ED4AD5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  <w:u w:val="single"/>
        </w:rPr>
        <w:t xml:space="preserve">парез </w:t>
      </w:r>
      <w:proofErr w:type="spellStart"/>
      <w:r w:rsidRPr="00403F67">
        <w:rPr>
          <w:rFonts w:ascii="Times New Roman" w:hAnsi="Times New Roman" w:cs="Times New Roman"/>
          <w:sz w:val="28"/>
          <w:szCs w:val="28"/>
          <w:u w:val="single"/>
        </w:rPr>
        <w:t>кишківника</w:t>
      </w:r>
      <w:proofErr w:type="spellEnd"/>
      <w:r w:rsidRPr="00403F67">
        <w:rPr>
          <w:rFonts w:ascii="Times New Roman" w:hAnsi="Times New Roman" w:cs="Times New Roman"/>
          <w:sz w:val="28"/>
          <w:szCs w:val="28"/>
          <w:u w:val="single"/>
        </w:rPr>
        <w:t xml:space="preserve"> з відповідними  </w:t>
      </w:r>
      <w:r w:rsidR="001D6880" w:rsidRPr="00403F67">
        <w:rPr>
          <w:rFonts w:ascii="Times New Roman" w:hAnsi="Times New Roman" w:cs="Times New Roman"/>
          <w:sz w:val="28"/>
          <w:szCs w:val="28"/>
          <w:u w:val="single"/>
        </w:rPr>
        <w:t>симптом</w:t>
      </w:r>
      <w:r w:rsidRPr="00403F67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403F67">
        <w:rPr>
          <w:rFonts w:ascii="Times New Roman" w:hAnsi="Times New Roman" w:cs="Times New Roman"/>
          <w:sz w:val="28"/>
          <w:szCs w:val="28"/>
        </w:rPr>
        <w:t>:</w:t>
      </w:r>
    </w:p>
    <w:p w:rsidR="008F5784" w:rsidRPr="00403F67" w:rsidRDefault="008F5784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84" w:rsidRPr="00403F67" w:rsidRDefault="001D6880" w:rsidP="008F5784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>здуття живота, відчуття «розпирання» в животі,</w:t>
      </w:r>
    </w:p>
    <w:p w:rsidR="008F5784" w:rsidRPr="00403F67" w:rsidRDefault="001D6880" w:rsidP="008F5784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пронос змінюється закрепом. </w:t>
      </w:r>
    </w:p>
    <w:p w:rsidR="008F5784" w:rsidRPr="00403F67" w:rsidRDefault="008F5784" w:rsidP="00ED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3647" w:rsidRPr="007D283C" w:rsidRDefault="001D6880" w:rsidP="0078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7">
        <w:rPr>
          <w:rFonts w:ascii="Times New Roman" w:hAnsi="Times New Roman" w:cs="Times New Roman"/>
          <w:sz w:val="28"/>
          <w:szCs w:val="28"/>
        </w:rPr>
        <w:t xml:space="preserve">Обумовлені такі прояви </w:t>
      </w:r>
      <w:r w:rsidR="00D03647" w:rsidRPr="00403F67">
        <w:rPr>
          <w:rFonts w:ascii="Times New Roman" w:hAnsi="Times New Roman" w:cs="Times New Roman"/>
          <w:sz w:val="28"/>
          <w:szCs w:val="28"/>
        </w:rPr>
        <w:t>у</w:t>
      </w:r>
      <w:r w:rsidRPr="00403F67">
        <w:rPr>
          <w:rFonts w:ascii="Times New Roman" w:hAnsi="Times New Roman" w:cs="Times New Roman"/>
          <w:sz w:val="28"/>
          <w:szCs w:val="28"/>
        </w:rPr>
        <w:t>раж</w:t>
      </w:r>
      <w:r w:rsidR="00D03647" w:rsidRPr="00403F67">
        <w:rPr>
          <w:rFonts w:ascii="Times New Roman" w:hAnsi="Times New Roman" w:cs="Times New Roman"/>
          <w:sz w:val="28"/>
          <w:szCs w:val="28"/>
        </w:rPr>
        <w:t>енням</w:t>
      </w:r>
      <w:r w:rsidRPr="0040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F67">
        <w:rPr>
          <w:rFonts w:ascii="Times New Roman" w:hAnsi="Times New Roman" w:cs="Times New Roman"/>
          <w:sz w:val="28"/>
          <w:szCs w:val="28"/>
        </w:rPr>
        <w:t>мотонейрон</w:t>
      </w:r>
      <w:r w:rsidR="00D03647" w:rsidRPr="00403F6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03F67">
        <w:rPr>
          <w:rFonts w:ascii="Times New Roman" w:hAnsi="Times New Roman" w:cs="Times New Roman"/>
          <w:sz w:val="28"/>
          <w:szCs w:val="28"/>
        </w:rPr>
        <w:t>, що відповідають за перистальтику кишечника. Відповідно, це призводить до того, що перистальтика</w:t>
      </w:r>
      <w:r w:rsidRPr="001D6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283C">
        <w:rPr>
          <w:rFonts w:ascii="Times New Roman" w:hAnsi="Times New Roman" w:cs="Times New Roman"/>
          <w:sz w:val="28"/>
          <w:szCs w:val="28"/>
        </w:rPr>
        <w:lastRenderedPageBreak/>
        <w:t xml:space="preserve">зникає, пасаж по кишечнику відсутній, у ньому накопичуються гази, калові маси. слідом за </w:t>
      </w:r>
      <w:proofErr w:type="spellStart"/>
      <w:r w:rsidRPr="007D283C">
        <w:rPr>
          <w:rFonts w:ascii="Times New Roman" w:hAnsi="Times New Roman" w:cs="Times New Roman"/>
          <w:sz w:val="28"/>
          <w:szCs w:val="28"/>
        </w:rPr>
        <w:t>гастроінтестинальними</w:t>
      </w:r>
      <w:proofErr w:type="spellEnd"/>
      <w:r w:rsidRPr="007D283C">
        <w:rPr>
          <w:rFonts w:ascii="Times New Roman" w:hAnsi="Times New Roman" w:cs="Times New Roman"/>
          <w:sz w:val="28"/>
          <w:szCs w:val="28"/>
        </w:rPr>
        <w:t>.</w:t>
      </w:r>
      <w:r w:rsidR="00D03647" w:rsidRPr="007D283C">
        <w:rPr>
          <w:rFonts w:ascii="Times New Roman" w:hAnsi="Times New Roman" w:cs="Times New Roman"/>
          <w:sz w:val="28"/>
          <w:szCs w:val="28"/>
        </w:rPr>
        <w:t xml:space="preserve"> </w:t>
      </w:r>
      <w:r w:rsidR="00E308A6" w:rsidRPr="007D283C">
        <w:rPr>
          <w:rFonts w:ascii="Times New Roman" w:hAnsi="Times New Roman" w:cs="Times New Roman"/>
          <w:sz w:val="28"/>
          <w:szCs w:val="28"/>
        </w:rPr>
        <w:t>З</w:t>
      </w:r>
      <w:r w:rsidR="00D03647" w:rsidRPr="007D283C">
        <w:rPr>
          <w:rFonts w:ascii="Times New Roman" w:hAnsi="Times New Roman" w:cs="Times New Roman"/>
          <w:sz w:val="28"/>
          <w:szCs w:val="28"/>
        </w:rPr>
        <w:t>’являються</w:t>
      </w:r>
    </w:p>
    <w:p w:rsidR="00D03647" w:rsidRPr="007D283C" w:rsidRDefault="00D03647" w:rsidP="008F57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3647" w:rsidRPr="007D283C" w:rsidRDefault="00E308A6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03647" w:rsidRPr="007D283C">
        <w:rPr>
          <w:rFonts w:ascii="Times New Roman" w:hAnsi="Times New Roman" w:cs="Times New Roman"/>
          <w:sz w:val="28"/>
          <w:szCs w:val="28"/>
          <w:u w:val="single"/>
        </w:rPr>
        <w:t>еврологічні симптоми</w:t>
      </w:r>
      <w:r w:rsidRPr="007D283C">
        <w:rPr>
          <w:rFonts w:ascii="Times New Roman" w:hAnsi="Times New Roman" w:cs="Times New Roman"/>
          <w:sz w:val="28"/>
          <w:szCs w:val="28"/>
          <w:u w:val="single"/>
        </w:rPr>
        <w:t xml:space="preserve"> ботулізму,</w:t>
      </w:r>
      <w:r w:rsidR="00D03647" w:rsidRPr="007D283C">
        <w:rPr>
          <w:rFonts w:ascii="Times New Roman" w:hAnsi="Times New Roman" w:cs="Times New Roman"/>
          <w:sz w:val="28"/>
          <w:szCs w:val="28"/>
        </w:rPr>
        <w:t xml:space="preserve">  с</w:t>
      </w:r>
      <w:r w:rsidR="001D6880" w:rsidRPr="007D283C">
        <w:rPr>
          <w:rFonts w:ascii="Times New Roman" w:hAnsi="Times New Roman" w:cs="Times New Roman"/>
          <w:sz w:val="28"/>
          <w:szCs w:val="28"/>
        </w:rPr>
        <w:t>еред них</w:t>
      </w:r>
      <w:r w:rsidR="00D03647" w:rsidRPr="007D283C">
        <w:rPr>
          <w:rFonts w:ascii="Times New Roman" w:hAnsi="Times New Roman" w:cs="Times New Roman"/>
          <w:sz w:val="28"/>
          <w:szCs w:val="28"/>
        </w:rPr>
        <w:t>:</w:t>
      </w:r>
    </w:p>
    <w:p w:rsidR="00D03647" w:rsidRPr="007D283C" w:rsidRDefault="00D03647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3647" w:rsidRPr="007D283C" w:rsidRDefault="00D03647" w:rsidP="006E4C43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д</w:t>
      </w:r>
      <w:r w:rsidR="001D6880" w:rsidRPr="007D283C">
        <w:rPr>
          <w:rFonts w:ascii="Times New Roman" w:hAnsi="Times New Roman" w:cs="Times New Roman"/>
          <w:sz w:val="28"/>
          <w:szCs w:val="28"/>
        </w:rPr>
        <w:t>воїння в очах, відчуття туману перед очима,</w:t>
      </w:r>
    </w:p>
    <w:p w:rsidR="00D03647" w:rsidRPr="007D283C" w:rsidRDefault="001D6880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неможливість розглянути дрібні деталі,</w:t>
      </w:r>
    </w:p>
    <w:p w:rsidR="00D03647" w:rsidRPr="007D283C" w:rsidRDefault="001D6880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утруднено читання, </w:t>
      </w:r>
      <w:r w:rsidR="00D03647" w:rsidRPr="007D283C">
        <w:rPr>
          <w:rFonts w:ascii="Times New Roman" w:hAnsi="Times New Roman" w:cs="Times New Roman"/>
          <w:sz w:val="28"/>
          <w:szCs w:val="28"/>
        </w:rPr>
        <w:t>що</w:t>
      </w:r>
      <w:r w:rsidRPr="007D283C">
        <w:rPr>
          <w:rFonts w:ascii="Times New Roman" w:hAnsi="Times New Roman" w:cs="Times New Roman"/>
          <w:sz w:val="28"/>
          <w:szCs w:val="28"/>
        </w:rPr>
        <w:t xml:space="preserve"> відбувається </w:t>
      </w:r>
      <w:r w:rsidR="00D03647" w:rsidRPr="007D283C">
        <w:rPr>
          <w:rFonts w:ascii="Times New Roman" w:hAnsi="Times New Roman" w:cs="Times New Roman"/>
          <w:sz w:val="28"/>
          <w:szCs w:val="28"/>
        </w:rPr>
        <w:t>через</w:t>
      </w:r>
      <w:r w:rsidRPr="007D283C">
        <w:rPr>
          <w:rFonts w:ascii="Times New Roman" w:hAnsi="Times New Roman" w:cs="Times New Roman"/>
          <w:sz w:val="28"/>
          <w:szCs w:val="28"/>
        </w:rPr>
        <w:t xml:space="preserve"> параліч акомодації </w:t>
      </w:r>
    </w:p>
    <w:p w:rsidR="00D03647" w:rsidRPr="007D283C" w:rsidRDefault="001D6880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опущення одного чи двох верхніх повік, </w:t>
      </w:r>
    </w:p>
    <w:p w:rsidR="00D03647" w:rsidRPr="007D283C" w:rsidRDefault="001D6880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розширення зіниць</w:t>
      </w:r>
      <w:r w:rsidR="00D03647" w:rsidRPr="007D283C">
        <w:rPr>
          <w:rFonts w:ascii="Times New Roman" w:hAnsi="Times New Roman" w:cs="Times New Roman"/>
          <w:sz w:val="28"/>
          <w:szCs w:val="28"/>
        </w:rPr>
        <w:t xml:space="preserve"> та їх</w:t>
      </w:r>
      <w:r w:rsidRPr="007D283C">
        <w:rPr>
          <w:rFonts w:ascii="Times New Roman" w:hAnsi="Times New Roman" w:cs="Times New Roman"/>
          <w:sz w:val="28"/>
          <w:szCs w:val="28"/>
        </w:rPr>
        <w:t xml:space="preserve"> млява реакція на світло або </w:t>
      </w:r>
      <w:r w:rsidR="00D03647" w:rsidRPr="007D283C">
        <w:rPr>
          <w:rFonts w:ascii="Times New Roman" w:hAnsi="Times New Roman" w:cs="Times New Roman"/>
          <w:sz w:val="28"/>
          <w:szCs w:val="28"/>
        </w:rPr>
        <w:t xml:space="preserve">взагалі – </w:t>
      </w:r>
      <w:r w:rsidRPr="007D283C">
        <w:rPr>
          <w:rFonts w:ascii="Times New Roman" w:hAnsi="Times New Roman" w:cs="Times New Roman"/>
          <w:sz w:val="28"/>
          <w:szCs w:val="28"/>
        </w:rPr>
        <w:t>відсутність</w:t>
      </w:r>
      <w:r w:rsidR="00D03647" w:rsidRPr="007D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47" w:rsidRPr="007D283C" w:rsidRDefault="00D03647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реакції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647" w:rsidRPr="007D283C" w:rsidRDefault="001D6880" w:rsidP="00D036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косоокість </w:t>
      </w:r>
    </w:p>
    <w:p w:rsidR="00D03647" w:rsidRPr="007D283C" w:rsidRDefault="00D03647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D5" w:rsidRPr="007D283C" w:rsidRDefault="00A57ED5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Хворий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 млявий, його турбують головний біль, запаморочення, слабкість, як правило, підвищення температури відсутня. </w:t>
      </w:r>
    </w:p>
    <w:p w:rsidR="00B340EC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Окремо варто відзначити м’язову слабкість, вона проявляється майже у всіх групах м’язів. Обличчя стає схожим на маску, міміка відсутня, пацієнт не може висунути язик. </w:t>
      </w:r>
    </w:p>
    <w:p w:rsidR="00B340EC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Серед перших уражаються рухові нейрони, що іннервують потиличні м’язи, що викликає їх параліч, голова звисає і для утримання її в звичайному положенні пацієнтові доводиться утримувати її руками.</w:t>
      </w:r>
    </w:p>
    <w:p w:rsidR="00B340EC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 Слабкість міжреберних м’язів викликає порушення дихання, дихання стає поверхневим. Поступово з’являється слабкість у кінцівках.</w:t>
      </w:r>
    </w:p>
    <w:p w:rsidR="00B340EC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 Важливою діагностичною ознакою є те, що при таких серйозних рухових порушеннях, чутливість повністю зберігається. </w:t>
      </w:r>
    </w:p>
    <w:p w:rsidR="00B340EC" w:rsidRPr="007D283C" w:rsidRDefault="00B340EC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40EC" w:rsidRPr="007D283C" w:rsidRDefault="00B340EC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 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 </w:t>
      </w:r>
      <w:r w:rsidR="001D6880" w:rsidRPr="007D283C">
        <w:rPr>
          <w:rFonts w:ascii="Times New Roman" w:hAnsi="Times New Roman" w:cs="Times New Roman"/>
          <w:sz w:val="28"/>
          <w:szCs w:val="28"/>
          <w:u w:val="single"/>
        </w:rPr>
        <w:t>інші симптоми ботулізм</w:t>
      </w:r>
      <w:r w:rsidR="00904934" w:rsidRPr="007D283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 </w:t>
      </w:r>
      <w:r w:rsidR="00904934" w:rsidRPr="007D283C">
        <w:rPr>
          <w:rFonts w:ascii="Times New Roman" w:hAnsi="Times New Roman" w:cs="Times New Roman"/>
          <w:sz w:val="28"/>
          <w:szCs w:val="28"/>
        </w:rPr>
        <w:t xml:space="preserve">    </w:t>
      </w:r>
      <w:r w:rsidR="001D6880" w:rsidRPr="007D283C">
        <w:rPr>
          <w:rFonts w:ascii="Times New Roman" w:hAnsi="Times New Roman" w:cs="Times New Roman"/>
          <w:sz w:val="28"/>
          <w:szCs w:val="28"/>
        </w:rPr>
        <w:t>проявляється</w:t>
      </w:r>
      <w:r w:rsidRPr="007D283C">
        <w:rPr>
          <w:rFonts w:ascii="Times New Roman" w:hAnsi="Times New Roman" w:cs="Times New Roman"/>
          <w:sz w:val="28"/>
          <w:szCs w:val="28"/>
        </w:rPr>
        <w:t>:</w:t>
      </w:r>
    </w:p>
    <w:p w:rsidR="00B340EC" w:rsidRPr="007D283C" w:rsidRDefault="00B340EC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00CE" w:rsidRPr="007D283C" w:rsidRDefault="001D6880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сухістю в роті, слизова оболонка ротової порожнини суха, </w:t>
      </w:r>
      <w:proofErr w:type="spellStart"/>
      <w:r w:rsidRPr="007D283C">
        <w:rPr>
          <w:rFonts w:ascii="Times New Roman" w:hAnsi="Times New Roman" w:cs="Times New Roman"/>
          <w:sz w:val="28"/>
          <w:szCs w:val="28"/>
        </w:rPr>
        <w:t>яскраво-</w:t>
      </w:r>
      <w:proofErr w:type="spellEnd"/>
    </w:p>
    <w:p w:rsidR="00B340EC" w:rsidRPr="007D283C" w:rsidRDefault="001D6880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червоного кольору. </w:t>
      </w:r>
    </w:p>
    <w:p w:rsidR="00A343EE" w:rsidRPr="007D283C" w:rsidRDefault="001D6880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накопичення прозорого слизу, який</w:t>
      </w:r>
      <w:r w:rsidR="00A343EE" w:rsidRPr="007D283C">
        <w:rPr>
          <w:rFonts w:ascii="Times New Roman" w:hAnsi="Times New Roman" w:cs="Times New Roman"/>
          <w:sz w:val="28"/>
          <w:szCs w:val="28"/>
        </w:rPr>
        <w:t xml:space="preserve"> з часом стає білястого кольору,</w:t>
      </w:r>
      <w:r w:rsidRPr="007D283C">
        <w:rPr>
          <w:rFonts w:ascii="Times New Roman" w:hAnsi="Times New Roman" w:cs="Times New Roman"/>
          <w:sz w:val="28"/>
          <w:szCs w:val="28"/>
        </w:rPr>
        <w:t xml:space="preserve"> </w:t>
      </w:r>
      <w:r w:rsidR="00A343EE" w:rsidRPr="007D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EE" w:rsidRPr="007D283C" w:rsidRDefault="00A343EE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з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мінюється </w:t>
      </w:r>
      <w:r w:rsidRPr="007D283C">
        <w:rPr>
          <w:rFonts w:ascii="Times New Roman" w:hAnsi="Times New Roman" w:cs="Times New Roman"/>
          <w:sz w:val="28"/>
          <w:szCs w:val="28"/>
        </w:rPr>
        <w:t xml:space="preserve">тембр </w:t>
      </w:r>
      <w:r w:rsidR="001D6880" w:rsidRPr="007D283C">
        <w:rPr>
          <w:rFonts w:ascii="Times New Roman" w:hAnsi="Times New Roman" w:cs="Times New Roman"/>
          <w:sz w:val="28"/>
          <w:szCs w:val="28"/>
        </w:rPr>
        <w:t>голос</w:t>
      </w:r>
      <w:r w:rsidRPr="007D283C">
        <w:rPr>
          <w:rFonts w:ascii="Times New Roman" w:hAnsi="Times New Roman" w:cs="Times New Roman"/>
          <w:sz w:val="28"/>
          <w:szCs w:val="28"/>
        </w:rPr>
        <w:t>у</w:t>
      </w:r>
      <w:r w:rsidR="001D6880" w:rsidRPr="007D283C">
        <w:rPr>
          <w:rFonts w:ascii="Times New Roman" w:hAnsi="Times New Roman" w:cs="Times New Roman"/>
          <w:sz w:val="28"/>
          <w:szCs w:val="28"/>
        </w:rPr>
        <w:t>,</w:t>
      </w:r>
      <w:r w:rsidRPr="007D283C">
        <w:rPr>
          <w:rFonts w:ascii="Times New Roman" w:hAnsi="Times New Roman" w:cs="Times New Roman"/>
          <w:sz w:val="28"/>
          <w:szCs w:val="28"/>
        </w:rPr>
        <w:t xml:space="preserve"> він</w:t>
      </w:r>
      <w:r w:rsidR="001D6880" w:rsidRPr="007D283C">
        <w:rPr>
          <w:rFonts w:ascii="Times New Roman" w:hAnsi="Times New Roman" w:cs="Times New Roman"/>
          <w:sz w:val="28"/>
          <w:szCs w:val="28"/>
        </w:rPr>
        <w:t xml:space="preserve"> стає приглушеним, </w:t>
      </w:r>
    </w:p>
    <w:p w:rsidR="000B00CE" w:rsidRPr="007D283C" w:rsidRDefault="001D6880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>поруш</w:t>
      </w:r>
      <w:r w:rsidR="00A343EE" w:rsidRPr="007D283C">
        <w:rPr>
          <w:rFonts w:ascii="Times New Roman" w:hAnsi="Times New Roman" w:cs="Times New Roman"/>
          <w:sz w:val="28"/>
          <w:szCs w:val="28"/>
        </w:rPr>
        <w:t>ується</w:t>
      </w:r>
      <w:r w:rsidRPr="007D283C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A343EE" w:rsidRPr="007D283C">
        <w:rPr>
          <w:rFonts w:ascii="Times New Roman" w:hAnsi="Times New Roman" w:cs="Times New Roman"/>
          <w:sz w:val="28"/>
          <w:szCs w:val="28"/>
        </w:rPr>
        <w:t>а</w:t>
      </w:r>
      <w:r w:rsidRPr="007D283C">
        <w:rPr>
          <w:rFonts w:ascii="Times New Roman" w:hAnsi="Times New Roman" w:cs="Times New Roman"/>
          <w:sz w:val="28"/>
          <w:szCs w:val="28"/>
        </w:rPr>
        <w:t xml:space="preserve"> серцево-судинної системи</w:t>
      </w:r>
      <w:r w:rsidR="000B00CE" w:rsidRPr="007D283C">
        <w:rPr>
          <w:rFonts w:ascii="Times New Roman" w:hAnsi="Times New Roman" w:cs="Times New Roman"/>
          <w:sz w:val="28"/>
          <w:szCs w:val="28"/>
        </w:rPr>
        <w:t>;</w:t>
      </w:r>
    </w:p>
    <w:p w:rsidR="000B00CE" w:rsidRPr="007D283C" w:rsidRDefault="001D6880" w:rsidP="000B00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розвивається гіпоксія (недостатність рівня кисню в крові). </w:t>
      </w:r>
    </w:p>
    <w:p w:rsidR="000B00CE" w:rsidRPr="007D283C" w:rsidRDefault="000B00CE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00CE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Поява дихальної недостатності є поганою прогностичною ознакою, так як </w:t>
      </w:r>
      <w:r w:rsidR="000B00CE" w:rsidRPr="007D283C">
        <w:rPr>
          <w:rFonts w:ascii="Times New Roman" w:hAnsi="Times New Roman" w:cs="Times New Roman"/>
          <w:sz w:val="28"/>
          <w:szCs w:val="28"/>
        </w:rPr>
        <w:t>вона є</w:t>
      </w:r>
      <w:r w:rsidRPr="007D283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0B00CE" w:rsidRPr="007D283C">
        <w:rPr>
          <w:rFonts w:ascii="Times New Roman" w:hAnsi="Times New Roman" w:cs="Times New Roman"/>
          <w:sz w:val="28"/>
          <w:szCs w:val="28"/>
        </w:rPr>
        <w:t xml:space="preserve">ою </w:t>
      </w:r>
      <w:r w:rsidRPr="007D283C">
        <w:rPr>
          <w:rFonts w:ascii="Times New Roman" w:hAnsi="Times New Roman" w:cs="Times New Roman"/>
          <w:sz w:val="28"/>
          <w:szCs w:val="28"/>
        </w:rPr>
        <w:t>причин</w:t>
      </w:r>
      <w:r w:rsidR="000B00CE" w:rsidRPr="007D283C">
        <w:rPr>
          <w:rFonts w:ascii="Times New Roman" w:hAnsi="Times New Roman" w:cs="Times New Roman"/>
          <w:sz w:val="28"/>
          <w:szCs w:val="28"/>
        </w:rPr>
        <w:t>ою</w:t>
      </w:r>
      <w:r w:rsidRPr="007D283C">
        <w:rPr>
          <w:rFonts w:ascii="Times New Roman" w:hAnsi="Times New Roman" w:cs="Times New Roman"/>
          <w:sz w:val="28"/>
          <w:szCs w:val="28"/>
        </w:rPr>
        <w:t xml:space="preserve"> смерті у людей, хворих на ботулізм. </w:t>
      </w:r>
    </w:p>
    <w:p w:rsidR="000B00CE" w:rsidRPr="007D283C" w:rsidRDefault="000B00CE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80" w:rsidRPr="007D283C" w:rsidRDefault="001D6880" w:rsidP="00D0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b/>
          <w:sz w:val="28"/>
          <w:szCs w:val="28"/>
        </w:rPr>
        <w:t>Ботулізм в дитячому віці</w:t>
      </w:r>
      <w:r w:rsidRPr="007D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7B" w:rsidRPr="007D283C" w:rsidRDefault="00D1297B" w:rsidP="00FB484F">
      <w:pPr>
        <w:jc w:val="both"/>
        <w:rPr>
          <w:rFonts w:ascii="Times New Roman" w:hAnsi="Times New Roman" w:cs="Times New Roman"/>
          <w:sz w:val="8"/>
          <w:szCs w:val="28"/>
        </w:rPr>
      </w:pPr>
    </w:p>
    <w:p w:rsidR="00D1297B" w:rsidRPr="00EF217E" w:rsidRDefault="001D6880" w:rsidP="00FB484F">
      <w:pPr>
        <w:jc w:val="both"/>
        <w:rPr>
          <w:rFonts w:ascii="Times New Roman" w:hAnsi="Times New Roman" w:cs="Times New Roman"/>
          <w:sz w:val="28"/>
          <w:szCs w:val="28"/>
        </w:rPr>
      </w:pPr>
      <w:r w:rsidRPr="007D283C">
        <w:rPr>
          <w:rFonts w:ascii="Times New Roman" w:hAnsi="Times New Roman" w:cs="Times New Roman"/>
          <w:sz w:val="28"/>
          <w:szCs w:val="28"/>
        </w:rPr>
        <w:t xml:space="preserve">Дитячий ботулізм зустрічається у дітей до 6-12 місяців. Відрізняється він від харчового ботулізму, розглянутого раніше, тим, що в організм дитини потрапляє не </w:t>
      </w:r>
      <w:proofErr w:type="spellStart"/>
      <w:r w:rsidRPr="007D283C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7D283C">
        <w:rPr>
          <w:rFonts w:ascii="Times New Roman" w:hAnsi="Times New Roman" w:cs="Times New Roman"/>
          <w:sz w:val="28"/>
          <w:szCs w:val="28"/>
        </w:rPr>
        <w:t xml:space="preserve"> токсин, а спори </w:t>
      </w:r>
      <w:proofErr w:type="spellStart"/>
      <w:r w:rsidRPr="007D283C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7D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83C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7D283C">
        <w:rPr>
          <w:rFonts w:ascii="Times New Roman" w:hAnsi="Times New Roman" w:cs="Times New Roman"/>
          <w:sz w:val="28"/>
          <w:szCs w:val="28"/>
        </w:rPr>
        <w:t>. Вони вільно розмножуються в кишечнику дитини і виділяють в ньому токсин. У дорослих</w:t>
      </w:r>
      <w:r w:rsidRPr="006F2ADD">
        <w:rPr>
          <w:rFonts w:ascii="Times New Roman" w:hAnsi="Times New Roman" w:cs="Times New Roman"/>
          <w:sz w:val="28"/>
          <w:szCs w:val="28"/>
        </w:rPr>
        <w:t xml:space="preserve"> </w:t>
      </w:r>
      <w:r w:rsidRPr="00EF217E">
        <w:rPr>
          <w:rFonts w:ascii="Times New Roman" w:hAnsi="Times New Roman" w:cs="Times New Roman"/>
          <w:sz w:val="28"/>
          <w:szCs w:val="28"/>
        </w:rPr>
        <w:lastRenderedPageBreak/>
        <w:t xml:space="preserve">людей і дітей старшого віку в кишечнику і шлунку є певні захисні механізми, які не дають розмножуватися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, але у маленьких дітей їх немає. </w:t>
      </w:r>
    </w:p>
    <w:p w:rsidR="00D1297B" w:rsidRPr="00EF217E" w:rsidRDefault="001D6880" w:rsidP="00FB484F">
      <w:pPr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  <w:u w:val="single"/>
        </w:rPr>
        <w:t>Ознаки ботулізму у дітей</w:t>
      </w:r>
      <w:r w:rsidRPr="00EF21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97B" w:rsidRPr="00EF217E" w:rsidRDefault="001D6880" w:rsidP="00D129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запор, </w:t>
      </w:r>
    </w:p>
    <w:p w:rsidR="00D1297B" w:rsidRPr="00EF217E" w:rsidRDefault="001D6880" w:rsidP="00D129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постійний плач </w:t>
      </w:r>
      <w:r w:rsidR="00D1297B" w:rsidRPr="00EF217E">
        <w:rPr>
          <w:rFonts w:ascii="Times New Roman" w:hAnsi="Times New Roman" w:cs="Times New Roman"/>
          <w:sz w:val="28"/>
          <w:szCs w:val="28"/>
        </w:rPr>
        <w:t xml:space="preserve">і </w:t>
      </w:r>
      <w:r w:rsidRPr="00EF217E">
        <w:rPr>
          <w:rFonts w:ascii="Times New Roman" w:hAnsi="Times New Roman" w:cs="Times New Roman"/>
          <w:sz w:val="28"/>
          <w:szCs w:val="28"/>
        </w:rPr>
        <w:t>втрата апетиту, зниження маси тіла</w:t>
      </w:r>
      <w:r w:rsidR="00D1297B" w:rsidRPr="00EF217E">
        <w:rPr>
          <w:rFonts w:ascii="Times New Roman" w:hAnsi="Times New Roman" w:cs="Times New Roman"/>
          <w:sz w:val="28"/>
          <w:szCs w:val="28"/>
        </w:rPr>
        <w:t>;</w:t>
      </w:r>
    </w:p>
    <w:p w:rsidR="00D1297B" w:rsidRPr="00EF217E" w:rsidRDefault="001D6880" w:rsidP="00D1297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>втрата або відсутність здатності тримати голівку</w:t>
      </w:r>
    </w:p>
    <w:p w:rsidR="00D1297B" w:rsidRPr="00EF217E" w:rsidRDefault="00D1297B" w:rsidP="00D129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1D6880" w:rsidRPr="00EF217E" w:rsidRDefault="001D6880" w:rsidP="00D12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Найбільш вірогідний спосіб зараження </w:t>
      </w:r>
      <w:r w:rsidR="00D1297B" w:rsidRPr="00EF217E">
        <w:rPr>
          <w:rFonts w:ascii="Times New Roman" w:hAnsi="Times New Roman" w:cs="Times New Roman"/>
          <w:sz w:val="28"/>
          <w:szCs w:val="28"/>
        </w:rPr>
        <w:t xml:space="preserve">дітей відбувається через вживання немовлям </w:t>
      </w:r>
      <w:r w:rsidRPr="00EF217E">
        <w:rPr>
          <w:rFonts w:ascii="Times New Roman" w:hAnsi="Times New Roman" w:cs="Times New Roman"/>
          <w:sz w:val="28"/>
          <w:szCs w:val="28"/>
        </w:rPr>
        <w:t>мед</w:t>
      </w:r>
      <w:r w:rsidR="00D1297B" w:rsidRPr="00EF217E">
        <w:rPr>
          <w:rFonts w:ascii="Times New Roman" w:hAnsi="Times New Roman" w:cs="Times New Roman"/>
          <w:sz w:val="28"/>
          <w:szCs w:val="28"/>
        </w:rPr>
        <w:t>у</w:t>
      </w:r>
      <w:r w:rsidRPr="00EF217E">
        <w:rPr>
          <w:rFonts w:ascii="Times New Roman" w:hAnsi="Times New Roman" w:cs="Times New Roman"/>
          <w:sz w:val="28"/>
          <w:szCs w:val="28"/>
        </w:rPr>
        <w:t xml:space="preserve">, зараженим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. Деякі батьки люблять експериментувати з харчуванням дітей </w:t>
      </w:r>
      <w:r w:rsidR="00D1297B" w:rsidRPr="00EF217E">
        <w:rPr>
          <w:rFonts w:ascii="Times New Roman" w:hAnsi="Times New Roman" w:cs="Times New Roman"/>
          <w:sz w:val="28"/>
          <w:szCs w:val="28"/>
        </w:rPr>
        <w:t>тому й</w:t>
      </w:r>
      <w:r w:rsidRPr="00EF217E">
        <w:rPr>
          <w:rFonts w:ascii="Times New Roman" w:hAnsi="Times New Roman" w:cs="Times New Roman"/>
          <w:sz w:val="28"/>
          <w:szCs w:val="28"/>
        </w:rPr>
        <w:t xml:space="preserve"> вмоча</w:t>
      </w:r>
      <w:r w:rsidR="00D1297B" w:rsidRPr="00EF217E">
        <w:rPr>
          <w:rFonts w:ascii="Times New Roman" w:hAnsi="Times New Roman" w:cs="Times New Roman"/>
          <w:sz w:val="28"/>
          <w:szCs w:val="28"/>
        </w:rPr>
        <w:t>ють</w:t>
      </w:r>
      <w:r w:rsidRPr="00EF217E">
        <w:rPr>
          <w:rFonts w:ascii="Times New Roman" w:hAnsi="Times New Roman" w:cs="Times New Roman"/>
          <w:sz w:val="28"/>
          <w:szCs w:val="28"/>
        </w:rPr>
        <w:t xml:space="preserve"> соску в мед. Цього робити категорично не можна із-за ризику інфікування дитини, </w:t>
      </w:r>
      <w:r w:rsidR="00D1297B" w:rsidRPr="00EF217E">
        <w:rPr>
          <w:rFonts w:ascii="Times New Roman" w:hAnsi="Times New Roman" w:cs="Times New Roman"/>
          <w:sz w:val="28"/>
          <w:szCs w:val="28"/>
        </w:rPr>
        <w:t>окрім того</w:t>
      </w:r>
      <w:r w:rsidRPr="00EF217E">
        <w:rPr>
          <w:rFonts w:ascii="Times New Roman" w:hAnsi="Times New Roman" w:cs="Times New Roman"/>
          <w:sz w:val="28"/>
          <w:szCs w:val="28"/>
        </w:rPr>
        <w:t xml:space="preserve"> це може викликати сильну алергічну реакцію</w:t>
      </w:r>
      <w:r w:rsidR="00D1297B" w:rsidRPr="00EF217E">
        <w:rPr>
          <w:rFonts w:ascii="Times New Roman" w:hAnsi="Times New Roman" w:cs="Times New Roman"/>
          <w:sz w:val="28"/>
          <w:szCs w:val="28"/>
        </w:rPr>
        <w:t xml:space="preserve"> у дитини</w:t>
      </w:r>
      <w:r w:rsidRPr="00EF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80" w:rsidRPr="00EF217E" w:rsidRDefault="001D6880" w:rsidP="001D68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17E">
        <w:rPr>
          <w:rFonts w:ascii="Times New Roman" w:hAnsi="Times New Roman" w:cs="Times New Roman"/>
          <w:b/>
          <w:sz w:val="28"/>
          <w:szCs w:val="28"/>
        </w:rPr>
        <w:t>Раневий</w:t>
      </w:r>
      <w:proofErr w:type="spellEnd"/>
      <w:r w:rsidRPr="00EF217E">
        <w:rPr>
          <w:rFonts w:ascii="Times New Roman" w:hAnsi="Times New Roman" w:cs="Times New Roman"/>
          <w:b/>
          <w:sz w:val="28"/>
          <w:szCs w:val="28"/>
        </w:rPr>
        <w:t xml:space="preserve"> ботулізм</w:t>
      </w:r>
      <w:r w:rsidRPr="00EF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80" w:rsidRPr="00EF217E" w:rsidRDefault="001D6880" w:rsidP="0023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Зустрічається вкрай рідко. У цьому випадку збудник ботулізму розмножується в рані в анаеробних умовах. Клінічні прояви такі ж, як і при харчовому ботулізмі, тільки вони починають з’являтися через 2 тижні від моменту інфікування.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Раневий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 ботулізм пов’язаний з ін’єкційним вживанням наркотичних засобів.</w:t>
      </w:r>
    </w:p>
    <w:p w:rsidR="001D6880" w:rsidRPr="00EF217E" w:rsidRDefault="001D6880" w:rsidP="001D6880">
      <w:pPr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 </w:t>
      </w:r>
      <w:r w:rsidRPr="00EF217E">
        <w:rPr>
          <w:rFonts w:ascii="Times New Roman" w:hAnsi="Times New Roman" w:cs="Times New Roman"/>
          <w:b/>
          <w:sz w:val="28"/>
          <w:szCs w:val="28"/>
        </w:rPr>
        <w:t>Діагностичні методи</w:t>
      </w:r>
    </w:p>
    <w:p w:rsidR="001D6880" w:rsidRPr="00EF217E" w:rsidRDefault="004E4306" w:rsidP="004E43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F217E">
        <w:rPr>
          <w:rFonts w:ascii="Times New Roman" w:hAnsi="Times New Roman" w:cs="Times New Roman"/>
          <w:sz w:val="28"/>
          <w:szCs w:val="28"/>
        </w:rPr>
        <w:t>привеликий</w:t>
      </w:r>
      <w:proofErr w:type="spellEnd"/>
      <w:r w:rsidRPr="00EF217E">
        <w:rPr>
          <w:rFonts w:ascii="Times New Roman" w:hAnsi="Times New Roman" w:cs="Times New Roman"/>
          <w:sz w:val="28"/>
          <w:szCs w:val="28"/>
        </w:rPr>
        <w:t xml:space="preserve"> жаль, </w:t>
      </w:r>
      <w:r w:rsidR="001D6880" w:rsidRPr="00EF217E">
        <w:rPr>
          <w:rFonts w:ascii="Times New Roman" w:hAnsi="Times New Roman" w:cs="Times New Roman"/>
          <w:sz w:val="28"/>
          <w:szCs w:val="28"/>
        </w:rPr>
        <w:t xml:space="preserve"> </w:t>
      </w:r>
      <w:r w:rsidRPr="00EF217E">
        <w:rPr>
          <w:rFonts w:ascii="Times New Roman" w:hAnsi="Times New Roman" w:cs="Times New Roman"/>
          <w:sz w:val="28"/>
          <w:szCs w:val="28"/>
        </w:rPr>
        <w:t>п</w:t>
      </w:r>
      <w:r w:rsidR="001D6880" w:rsidRPr="00EF217E">
        <w:rPr>
          <w:rFonts w:ascii="Times New Roman" w:hAnsi="Times New Roman" w:cs="Times New Roman"/>
          <w:sz w:val="28"/>
          <w:szCs w:val="28"/>
        </w:rPr>
        <w:t xml:space="preserve">ри ботулізмі рутинні лабораторні аналізи не дають ніяких специфічних даних. Для діагностики захворювання застосовується особливий метод, який допомагає визначити, яку з сироваток ефективно застосовувати для лікування ботулізму у конкретного пацієнта. У хворого проводиться забір крові, потім вона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центрифугується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. Сироватку, яка утворилася, вводять трьом мишам, змішуючи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противоботулінічною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 сироваткою трьох типів – А, В, Є, відповідно. Так як у пацієнта може бути тільки один з трьох типів токсину, то дві миші протягом 4 днів загинуть, а одна залишиться жива, та, якій був введений антитоксин проти того типу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ботулінічного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 токсину, що є в крові пацієнта. </w:t>
      </w:r>
    </w:p>
    <w:p w:rsidR="001D6880" w:rsidRPr="00EF217E" w:rsidRDefault="001D6880" w:rsidP="001D6880">
      <w:pPr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b/>
          <w:sz w:val="28"/>
          <w:szCs w:val="28"/>
        </w:rPr>
        <w:t>Лікування ботулізму</w:t>
      </w:r>
      <w:r w:rsidR="007A496A" w:rsidRPr="00EF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96A" w:rsidRPr="00EF217E">
        <w:rPr>
          <w:rFonts w:ascii="Times New Roman" w:hAnsi="Times New Roman" w:cs="Times New Roman"/>
          <w:sz w:val="28"/>
          <w:szCs w:val="28"/>
        </w:rPr>
        <w:t xml:space="preserve"> здійснюється  за допомогою  наступних  заходів:</w:t>
      </w:r>
    </w:p>
    <w:p w:rsidR="007A496A" w:rsidRPr="00EF217E" w:rsidRDefault="007A496A" w:rsidP="00FF0309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17E">
        <w:rPr>
          <w:rFonts w:ascii="Times New Roman" w:hAnsi="Times New Roman" w:cs="Times New Roman"/>
          <w:sz w:val="28"/>
          <w:szCs w:val="28"/>
        </w:rPr>
        <w:t>п</w:t>
      </w:r>
      <w:r w:rsidR="001D6880" w:rsidRPr="00EF217E">
        <w:rPr>
          <w:rFonts w:ascii="Times New Roman" w:hAnsi="Times New Roman" w:cs="Times New Roman"/>
          <w:sz w:val="28"/>
          <w:szCs w:val="28"/>
        </w:rPr>
        <w:t xml:space="preserve">ромивання шлунку з гідрокарбонатом натрію за допомогою зонда – проводиться, щоб видалити залишки їжі, що послужила причиною захворювання, а разом з нею й частину спір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D6880" w:rsidRPr="00EF217E">
        <w:rPr>
          <w:rFonts w:ascii="Times New Roman" w:hAnsi="Times New Roman" w:cs="Times New Roman"/>
          <w:sz w:val="28"/>
          <w:szCs w:val="28"/>
        </w:rPr>
        <w:t>ботулінічного</w:t>
      </w:r>
      <w:proofErr w:type="spellEnd"/>
      <w:r w:rsidR="001D6880" w:rsidRPr="00EF217E">
        <w:rPr>
          <w:rFonts w:ascii="Times New Roman" w:hAnsi="Times New Roman" w:cs="Times New Roman"/>
          <w:sz w:val="28"/>
          <w:szCs w:val="28"/>
        </w:rPr>
        <w:t xml:space="preserve"> токсину</w:t>
      </w:r>
      <w:r w:rsidRPr="00EF217E">
        <w:rPr>
          <w:rFonts w:ascii="Times New Roman" w:hAnsi="Times New Roman" w:cs="Times New Roman"/>
          <w:sz w:val="28"/>
          <w:szCs w:val="28"/>
        </w:rPr>
        <w:t>;</w:t>
      </w:r>
    </w:p>
    <w:p w:rsidR="007A496A" w:rsidRPr="00613A3E" w:rsidRDefault="007A496A" w:rsidP="00FF0309">
      <w:pPr>
        <w:pStyle w:val="a3"/>
        <w:numPr>
          <w:ilvl w:val="0"/>
          <w:numId w:val="10"/>
        </w:numPr>
        <w:tabs>
          <w:tab w:val="left" w:pos="1134"/>
        </w:tabs>
        <w:ind w:left="113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ифонн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клізм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гідрокарбонатом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натрію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192D" w:rsidRPr="00613A3E">
        <w:rPr>
          <w:rFonts w:ascii="Times New Roman" w:hAnsi="Times New Roman" w:cs="Times New Roman"/>
          <w:sz w:val="28"/>
          <w:szCs w:val="28"/>
          <w:lang w:val="ru-RU"/>
        </w:rPr>
        <w:t>приміняються</w:t>
      </w:r>
      <w:proofErr w:type="spellEnd"/>
      <w:r w:rsidR="0060192D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залишкі</w:t>
      </w:r>
      <w:proofErr w:type="gram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токсину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496A" w:rsidRPr="00613A3E" w:rsidRDefault="007A496A" w:rsidP="00FF0309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антитоксичних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сироваток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А, В, Є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мишах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вводять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один вид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сироватк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необхідним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880" w:rsidRPr="00613A3E" w:rsidRDefault="007A496A" w:rsidP="004923A7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езінтоксикаці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вводять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інфузійно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водно-сольові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розчини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нтибіотик</w:t>
      </w:r>
      <w:r w:rsidRPr="00613A3E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чутливі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3A3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>гіпоксію</w:t>
      </w:r>
      <w:proofErr w:type="spellEnd"/>
      <w:r w:rsidR="001D6880" w:rsidRPr="00613A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6880" w:rsidRPr="001D6880" w:rsidRDefault="001D6880" w:rsidP="006019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1D6880">
        <w:rPr>
          <w:rFonts w:ascii="Times New Roman" w:hAnsi="Times New Roman" w:cs="Times New Roman"/>
          <w:b/>
          <w:sz w:val="28"/>
          <w:szCs w:val="28"/>
          <w:lang w:val="ru-RU"/>
        </w:rPr>
        <w:t>Проф</w:t>
      </w:r>
      <w:proofErr w:type="gramEnd"/>
      <w:r w:rsidRPr="001D6880">
        <w:rPr>
          <w:rFonts w:ascii="Times New Roman" w:hAnsi="Times New Roman" w:cs="Times New Roman"/>
          <w:b/>
          <w:sz w:val="28"/>
          <w:szCs w:val="28"/>
          <w:lang w:val="ru-RU"/>
        </w:rPr>
        <w:t>ілактика</w:t>
      </w:r>
      <w:proofErr w:type="spellEnd"/>
      <w:r w:rsidRPr="001D68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6880">
        <w:rPr>
          <w:rFonts w:ascii="Times New Roman" w:hAnsi="Times New Roman" w:cs="Times New Roman"/>
          <w:b/>
          <w:sz w:val="28"/>
          <w:szCs w:val="28"/>
          <w:lang w:val="ru-RU"/>
        </w:rPr>
        <w:t>захворювання</w:t>
      </w:r>
      <w:proofErr w:type="spellEnd"/>
    </w:p>
    <w:p w:rsidR="001D6880" w:rsidRPr="0011435B" w:rsidRDefault="001D6880" w:rsidP="00881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5B">
        <w:rPr>
          <w:rFonts w:ascii="Times New Roman" w:hAnsi="Times New Roman" w:cs="Times New Roman"/>
          <w:sz w:val="28"/>
          <w:szCs w:val="28"/>
        </w:rPr>
        <w:t xml:space="preserve">При домашньому консервуванні необхідно дотримуватися всіх правил гігієни. Пам’ятати, що будь-які консерви, герметично закриті, потенційно небезпечні. Особливо це стосується грибів, так як їх дуже важко повністю очистити від частинок ґрунту, де і знаходяться спори </w:t>
      </w:r>
      <w:proofErr w:type="spellStart"/>
      <w:r w:rsidRPr="0011435B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11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35B">
        <w:rPr>
          <w:rFonts w:ascii="Times New Roman" w:hAnsi="Times New Roman" w:cs="Times New Roman"/>
          <w:sz w:val="28"/>
          <w:szCs w:val="28"/>
        </w:rPr>
        <w:t>botulinum</w:t>
      </w:r>
      <w:proofErr w:type="spellEnd"/>
      <w:r w:rsidRPr="0011435B">
        <w:rPr>
          <w:rFonts w:ascii="Times New Roman" w:hAnsi="Times New Roman" w:cs="Times New Roman"/>
          <w:sz w:val="28"/>
          <w:szCs w:val="28"/>
        </w:rPr>
        <w:t>. Перед вживанням таких консервів, необхідно піддати кип’ятінню вміст банки протягом 20</w:t>
      </w:r>
      <w:r w:rsidR="002A4798" w:rsidRPr="0011435B">
        <w:rPr>
          <w:rFonts w:ascii="Times New Roman" w:hAnsi="Times New Roman" w:cs="Times New Roman"/>
          <w:sz w:val="28"/>
          <w:szCs w:val="28"/>
        </w:rPr>
        <w:t>-30</w:t>
      </w:r>
      <w:r w:rsidRPr="0011435B">
        <w:rPr>
          <w:rFonts w:ascii="Times New Roman" w:hAnsi="Times New Roman" w:cs="Times New Roman"/>
          <w:sz w:val="28"/>
          <w:szCs w:val="28"/>
        </w:rPr>
        <w:t xml:space="preserve"> хвилин, щоб </w:t>
      </w:r>
      <w:proofErr w:type="spellStart"/>
      <w:r w:rsidRPr="0011435B">
        <w:rPr>
          <w:rFonts w:ascii="Times New Roman" w:hAnsi="Times New Roman" w:cs="Times New Roman"/>
          <w:sz w:val="28"/>
          <w:szCs w:val="28"/>
        </w:rPr>
        <w:t>ботулінічний</w:t>
      </w:r>
      <w:proofErr w:type="spellEnd"/>
      <w:r w:rsidRPr="0011435B">
        <w:rPr>
          <w:rFonts w:ascii="Times New Roman" w:hAnsi="Times New Roman" w:cs="Times New Roman"/>
          <w:sz w:val="28"/>
          <w:szCs w:val="28"/>
        </w:rPr>
        <w:t xml:space="preserve"> токсин зруйнувався. Продукти, які неможливо піддати подібному впливу, необхідно зберігати при температурі нижче +10 градусів за Цельсієм. </w:t>
      </w:r>
    </w:p>
    <w:p w:rsidR="001D6880" w:rsidRPr="0011435B" w:rsidRDefault="001D6880" w:rsidP="001D6880">
      <w:pPr>
        <w:rPr>
          <w:rFonts w:ascii="Times New Roman" w:hAnsi="Times New Roman" w:cs="Times New Roman"/>
          <w:b/>
          <w:sz w:val="28"/>
          <w:szCs w:val="28"/>
        </w:rPr>
      </w:pPr>
      <w:r w:rsidRPr="0011435B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</w:p>
    <w:p w:rsidR="001D6880" w:rsidRPr="0011435B" w:rsidRDefault="001D6880" w:rsidP="002A4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5B">
        <w:rPr>
          <w:rFonts w:ascii="Times New Roman" w:hAnsi="Times New Roman" w:cs="Times New Roman"/>
          <w:sz w:val="28"/>
          <w:szCs w:val="28"/>
        </w:rPr>
        <w:t xml:space="preserve">Якщо лікування розпочати вчасно, то прогноз при ботулізмі сприятливий. Відновлювальний період триває декілька місяців. Без використання сучасних і спеціалізованих методів лікування, летальність близько </w:t>
      </w:r>
      <w:r w:rsidRPr="0011435B">
        <w:rPr>
          <w:rFonts w:ascii="Times New Roman" w:hAnsi="Times New Roman" w:cs="Times New Roman"/>
          <w:b/>
          <w:sz w:val="28"/>
          <w:szCs w:val="28"/>
        </w:rPr>
        <w:t>60%</w:t>
      </w:r>
      <w:r w:rsidRPr="0011435B">
        <w:rPr>
          <w:rFonts w:ascii="Times New Roman" w:hAnsi="Times New Roman" w:cs="Times New Roman"/>
          <w:sz w:val="28"/>
          <w:szCs w:val="28"/>
        </w:rPr>
        <w:t>. Смерть наступає в результаті дихальної недостатності або ускладнень запального характеру.</w:t>
      </w:r>
    </w:p>
    <w:p w:rsidR="002A4798" w:rsidRPr="0011435B" w:rsidRDefault="002A4798" w:rsidP="002A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880" w:rsidRPr="0011435B" w:rsidRDefault="002A4798" w:rsidP="002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11435B">
        <w:rPr>
          <w:rFonts w:ascii="Times New Roman" w:hAnsi="Times New Roman" w:cs="Times New Roman"/>
          <w:sz w:val="28"/>
          <w:szCs w:val="28"/>
        </w:rPr>
        <w:t>Зауважимо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, </w:t>
      </w:r>
      <w:r w:rsidR="0011435B">
        <w:rPr>
          <w:rFonts w:ascii="Times New Roman" w:hAnsi="Times New Roman" w:cs="Times New Roman"/>
          <w:sz w:val="28"/>
          <w:szCs w:val="28"/>
        </w:rPr>
        <w:t>що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ботул</w:t>
      </w:r>
      <w:r w:rsidR="00253304">
        <w:rPr>
          <w:rFonts w:ascii="Times New Roman" w:hAnsi="Times New Roman" w:cs="Times New Roman"/>
          <w:sz w:val="28"/>
          <w:szCs w:val="28"/>
        </w:rPr>
        <w:t>і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зм </w:t>
      </w:r>
      <w:r w:rsidR="0011435B">
        <w:rPr>
          <w:rFonts w:ascii="Times New Roman" w:hAnsi="Times New Roman" w:cs="Times New Roman"/>
          <w:sz w:val="28"/>
          <w:szCs w:val="28"/>
        </w:rPr>
        <w:t>–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11435B">
        <w:rPr>
          <w:rFonts w:ascii="Times New Roman" w:hAnsi="Times New Roman" w:cs="Times New Roman"/>
          <w:sz w:val="28"/>
          <w:szCs w:val="28"/>
        </w:rPr>
        <w:t>надзвичайно небезпечне захворювання</w:t>
      </w:r>
      <w:r w:rsidR="001D6880" w:rsidRPr="0011435B">
        <w:rPr>
          <w:rFonts w:ascii="Times New Roman" w:hAnsi="Times New Roman" w:cs="Times New Roman"/>
          <w:sz w:val="28"/>
          <w:szCs w:val="28"/>
        </w:rPr>
        <w:t>,</w:t>
      </w:r>
      <w:r w:rsidR="0011435B">
        <w:rPr>
          <w:rFonts w:ascii="Times New Roman" w:hAnsi="Times New Roman" w:cs="Times New Roman"/>
          <w:sz w:val="28"/>
          <w:szCs w:val="28"/>
        </w:rPr>
        <w:t xml:space="preserve"> що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11435B">
        <w:rPr>
          <w:rFonts w:ascii="Times New Roman" w:hAnsi="Times New Roman" w:cs="Times New Roman"/>
          <w:sz w:val="28"/>
          <w:szCs w:val="28"/>
        </w:rPr>
        <w:t>ється та розповсюджується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, </w:t>
      </w:r>
      <w:r w:rsidR="0011435B">
        <w:rPr>
          <w:rFonts w:ascii="Times New Roman" w:hAnsi="Times New Roman" w:cs="Times New Roman"/>
          <w:sz w:val="28"/>
          <w:szCs w:val="28"/>
        </w:rPr>
        <w:t xml:space="preserve">в результаті порушення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правил г</w:t>
      </w:r>
      <w:r w:rsidR="0011435B">
        <w:rPr>
          <w:rFonts w:ascii="Times New Roman" w:hAnsi="Times New Roman" w:cs="Times New Roman"/>
          <w:sz w:val="28"/>
          <w:szCs w:val="28"/>
        </w:rPr>
        <w:t>ігієни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11435B">
        <w:rPr>
          <w:rFonts w:ascii="Times New Roman" w:hAnsi="Times New Roman" w:cs="Times New Roman"/>
          <w:sz w:val="28"/>
          <w:szCs w:val="28"/>
        </w:rPr>
        <w:t xml:space="preserve">та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11435B">
        <w:rPr>
          <w:rFonts w:ascii="Times New Roman" w:hAnsi="Times New Roman" w:cs="Times New Roman"/>
          <w:sz w:val="28"/>
          <w:szCs w:val="28"/>
        </w:rPr>
        <w:t xml:space="preserve">зберігання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1435B">
        <w:rPr>
          <w:rFonts w:ascii="Times New Roman" w:hAnsi="Times New Roman" w:cs="Times New Roman"/>
          <w:sz w:val="28"/>
          <w:szCs w:val="28"/>
        </w:rPr>
        <w:t>і</w:t>
      </w:r>
      <w:r w:rsidR="001D6880" w:rsidRPr="0011435B">
        <w:rPr>
          <w:rFonts w:ascii="Times New Roman" w:hAnsi="Times New Roman" w:cs="Times New Roman"/>
          <w:sz w:val="28"/>
          <w:szCs w:val="28"/>
        </w:rPr>
        <w:t>в.</w:t>
      </w:r>
    </w:p>
    <w:p w:rsidR="001D6880" w:rsidRPr="0011435B" w:rsidRDefault="0011435B" w:rsidP="002A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Збудники хвороби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оптимально </w:t>
      </w:r>
      <w:r>
        <w:rPr>
          <w:rFonts w:ascii="Times New Roman" w:hAnsi="Times New Roman" w:cs="Times New Roman"/>
          <w:sz w:val="28"/>
          <w:szCs w:val="28"/>
        </w:rPr>
        <w:t>почуваються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при температур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28-35 °C без доступ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6880" w:rsidRPr="0011435B">
        <w:rPr>
          <w:rFonts w:ascii="Times New Roman" w:hAnsi="Times New Roman" w:cs="Times New Roman"/>
          <w:sz w:val="28"/>
          <w:szCs w:val="28"/>
        </w:rPr>
        <w:t>кис</w:t>
      </w:r>
      <w:r>
        <w:rPr>
          <w:rFonts w:ascii="Times New Roman" w:hAnsi="Times New Roman" w:cs="Times New Roman"/>
          <w:sz w:val="28"/>
          <w:szCs w:val="28"/>
        </w:rPr>
        <w:t>ню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Саме таким чином й підпадають у групу ризику ті, хто полюбля</w:t>
      </w:r>
      <w:r w:rsidR="0025330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35B">
        <w:rPr>
          <w:rFonts w:ascii="Times New Roman" w:hAnsi="Times New Roman" w:cs="Times New Roman"/>
          <w:sz w:val="28"/>
          <w:szCs w:val="28"/>
        </w:rPr>
        <w:t>в’яле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ибу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консервац</w:t>
      </w:r>
      <w:r>
        <w:rPr>
          <w:rFonts w:ascii="Times New Roman" w:hAnsi="Times New Roman" w:cs="Times New Roman"/>
          <w:sz w:val="28"/>
          <w:szCs w:val="28"/>
        </w:rPr>
        <w:t>ію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, </w:t>
      </w:r>
      <w:r w:rsidR="00253304">
        <w:rPr>
          <w:rFonts w:ascii="Times New Roman" w:hAnsi="Times New Roman" w:cs="Times New Roman"/>
          <w:sz w:val="28"/>
          <w:szCs w:val="28"/>
        </w:rPr>
        <w:t>що вироблені у виробничих умовах але з порушенням технології</w:t>
      </w:r>
      <w:r w:rsidR="001D6880" w:rsidRPr="0011435B">
        <w:rPr>
          <w:rFonts w:ascii="Times New Roman" w:hAnsi="Times New Roman" w:cs="Times New Roman"/>
          <w:sz w:val="28"/>
          <w:szCs w:val="28"/>
        </w:rPr>
        <w:t>.</w:t>
      </w:r>
      <w:r w:rsidR="00253304">
        <w:rPr>
          <w:rFonts w:ascii="Times New Roman" w:hAnsi="Times New Roman" w:cs="Times New Roman"/>
          <w:sz w:val="28"/>
          <w:szCs w:val="28"/>
        </w:rPr>
        <w:t xml:space="preserve"> 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При </w:t>
      </w:r>
      <w:r w:rsidR="00253304">
        <w:rPr>
          <w:rFonts w:ascii="Times New Roman" w:hAnsi="Times New Roman" w:cs="Times New Roman"/>
          <w:sz w:val="28"/>
          <w:szCs w:val="28"/>
        </w:rPr>
        <w:t>потраплянні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в кров токсин</w:t>
      </w:r>
      <w:r w:rsidR="00253304">
        <w:rPr>
          <w:rFonts w:ascii="Times New Roman" w:hAnsi="Times New Roman" w:cs="Times New Roman"/>
          <w:sz w:val="28"/>
          <w:szCs w:val="28"/>
        </w:rPr>
        <w:t>у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253304">
        <w:rPr>
          <w:rFonts w:ascii="Times New Roman" w:hAnsi="Times New Roman" w:cs="Times New Roman"/>
          <w:sz w:val="28"/>
          <w:szCs w:val="28"/>
        </w:rPr>
        <w:t>по</w:t>
      </w:r>
      <w:r w:rsidR="001D6880" w:rsidRPr="0011435B">
        <w:rPr>
          <w:rFonts w:ascii="Times New Roman" w:hAnsi="Times New Roman" w:cs="Times New Roman"/>
          <w:sz w:val="28"/>
          <w:szCs w:val="28"/>
        </w:rPr>
        <w:t>руш</w:t>
      </w:r>
      <w:r w:rsidR="00253304">
        <w:rPr>
          <w:rFonts w:ascii="Times New Roman" w:hAnsi="Times New Roman" w:cs="Times New Roman"/>
          <w:sz w:val="28"/>
          <w:szCs w:val="28"/>
        </w:rPr>
        <w:t>ується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р</w:t>
      </w:r>
      <w:r w:rsidR="00253304">
        <w:rPr>
          <w:rFonts w:ascii="Times New Roman" w:hAnsi="Times New Roman" w:cs="Times New Roman"/>
          <w:sz w:val="28"/>
          <w:szCs w:val="28"/>
        </w:rPr>
        <w:t>о</w:t>
      </w:r>
      <w:r w:rsidR="001D6880" w:rsidRPr="0011435B">
        <w:rPr>
          <w:rFonts w:ascii="Times New Roman" w:hAnsi="Times New Roman" w:cs="Times New Roman"/>
          <w:sz w:val="28"/>
          <w:szCs w:val="28"/>
        </w:rPr>
        <w:t>бот</w:t>
      </w:r>
      <w:r w:rsidR="00253304">
        <w:rPr>
          <w:rFonts w:ascii="Times New Roman" w:hAnsi="Times New Roman" w:cs="Times New Roman"/>
          <w:sz w:val="28"/>
          <w:szCs w:val="28"/>
        </w:rPr>
        <w:t>а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нерво</w:t>
      </w:r>
      <w:r w:rsidR="00253304">
        <w:rPr>
          <w:rFonts w:ascii="Times New Roman" w:hAnsi="Times New Roman" w:cs="Times New Roman"/>
          <w:sz w:val="28"/>
          <w:szCs w:val="28"/>
        </w:rPr>
        <w:t xml:space="preserve">вої </w:t>
      </w:r>
      <w:r w:rsidR="001D6880" w:rsidRPr="0011435B">
        <w:rPr>
          <w:rFonts w:ascii="Times New Roman" w:hAnsi="Times New Roman" w:cs="Times New Roman"/>
          <w:sz w:val="28"/>
          <w:szCs w:val="28"/>
        </w:rPr>
        <w:t>систем</w:t>
      </w:r>
      <w:r w:rsidR="00253304">
        <w:rPr>
          <w:rFonts w:ascii="Times New Roman" w:hAnsi="Times New Roman" w:cs="Times New Roman"/>
          <w:sz w:val="28"/>
          <w:szCs w:val="28"/>
        </w:rPr>
        <w:t>и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, </w:t>
      </w:r>
      <w:r w:rsidR="00253304">
        <w:rPr>
          <w:rFonts w:ascii="Times New Roman" w:hAnsi="Times New Roman" w:cs="Times New Roman"/>
          <w:sz w:val="28"/>
          <w:szCs w:val="28"/>
        </w:rPr>
        <w:t>що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може при</w:t>
      </w:r>
      <w:r w:rsidR="00253304">
        <w:rPr>
          <w:rFonts w:ascii="Times New Roman" w:hAnsi="Times New Roman" w:cs="Times New Roman"/>
          <w:sz w:val="28"/>
          <w:szCs w:val="28"/>
        </w:rPr>
        <w:t>з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253304">
        <w:rPr>
          <w:rFonts w:ascii="Times New Roman" w:hAnsi="Times New Roman" w:cs="Times New Roman"/>
          <w:sz w:val="28"/>
          <w:szCs w:val="28"/>
        </w:rPr>
        <w:t>до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253304" w:rsidRPr="0011435B">
        <w:rPr>
          <w:rFonts w:ascii="Times New Roman" w:hAnsi="Times New Roman" w:cs="Times New Roman"/>
          <w:sz w:val="28"/>
          <w:szCs w:val="28"/>
        </w:rPr>
        <w:t>удушш</w:t>
      </w:r>
      <w:r w:rsidR="00253304">
        <w:rPr>
          <w:rFonts w:ascii="Times New Roman" w:hAnsi="Times New Roman" w:cs="Times New Roman"/>
          <w:sz w:val="28"/>
          <w:szCs w:val="28"/>
        </w:rPr>
        <w:t>я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. </w:t>
      </w:r>
      <w:r w:rsidR="00253304">
        <w:rPr>
          <w:rFonts w:ascii="Times New Roman" w:hAnsi="Times New Roman" w:cs="Times New Roman"/>
          <w:sz w:val="28"/>
          <w:szCs w:val="28"/>
        </w:rPr>
        <w:t>За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дан</w:t>
      </w:r>
      <w:r w:rsidR="00253304">
        <w:rPr>
          <w:rFonts w:ascii="Times New Roman" w:hAnsi="Times New Roman" w:cs="Times New Roman"/>
          <w:sz w:val="28"/>
          <w:szCs w:val="28"/>
        </w:rPr>
        <w:t>ими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медик</w:t>
      </w:r>
      <w:r w:rsidR="00253304">
        <w:rPr>
          <w:rFonts w:ascii="Times New Roman" w:hAnsi="Times New Roman" w:cs="Times New Roman"/>
          <w:sz w:val="28"/>
          <w:szCs w:val="28"/>
        </w:rPr>
        <w:t>ів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, без </w:t>
      </w:r>
      <w:r w:rsidR="00253304">
        <w:rPr>
          <w:rFonts w:ascii="Times New Roman" w:hAnsi="Times New Roman" w:cs="Times New Roman"/>
          <w:sz w:val="28"/>
          <w:szCs w:val="28"/>
        </w:rPr>
        <w:t xml:space="preserve">вчасно наданої медичної допомоги  </w:t>
      </w:r>
      <w:r w:rsidR="001D6880" w:rsidRPr="0011435B">
        <w:rPr>
          <w:rFonts w:ascii="Times New Roman" w:hAnsi="Times New Roman" w:cs="Times New Roman"/>
          <w:sz w:val="28"/>
          <w:szCs w:val="28"/>
        </w:rPr>
        <w:t>летальн</w:t>
      </w:r>
      <w:r w:rsidR="00253304">
        <w:rPr>
          <w:rFonts w:ascii="Times New Roman" w:hAnsi="Times New Roman" w:cs="Times New Roman"/>
          <w:sz w:val="28"/>
          <w:szCs w:val="28"/>
        </w:rPr>
        <w:t>і випадки захворювання на ботулізм</w:t>
      </w:r>
      <w:r w:rsidR="001D6880" w:rsidRP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253304">
        <w:rPr>
          <w:rFonts w:ascii="Times New Roman" w:hAnsi="Times New Roman" w:cs="Times New Roman"/>
          <w:sz w:val="28"/>
          <w:szCs w:val="28"/>
        </w:rPr>
        <w:t xml:space="preserve"> </w:t>
      </w:r>
      <w:r w:rsidR="001D6880" w:rsidRPr="0011435B">
        <w:rPr>
          <w:rFonts w:ascii="Times New Roman" w:hAnsi="Times New Roman" w:cs="Times New Roman"/>
          <w:sz w:val="28"/>
          <w:szCs w:val="28"/>
        </w:rPr>
        <w:t>мож</w:t>
      </w:r>
      <w:r w:rsidR="00253304">
        <w:rPr>
          <w:rFonts w:ascii="Times New Roman" w:hAnsi="Times New Roman" w:cs="Times New Roman"/>
          <w:sz w:val="28"/>
          <w:szCs w:val="28"/>
        </w:rPr>
        <w:t xml:space="preserve">уть </w:t>
      </w:r>
      <w:r w:rsidR="001D6880" w:rsidRPr="0011435B">
        <w:rPr>
          <w:rFonts w:ascii="Times New Roman" w:hAnsi="Times New Roman" w:cs="Times New Roman"/>
          <w:sz w:val="28"/>
          <w:szCs w:val="28"/>
        </w:rPr>
        <w:t>дос</w:t>
      </w:r>
      <w:r w:rsidR="00253304">
        <w:rPr>
          <w:rFonts w:ascii="Times New Roman" w:hAnsi="Times New Roman" w:cs="Times New Roman"/>
          <w:sz w:val="28"/>
          <w:szCs w:val="28"/>
        </w:rPr>
        <w:t xml:space="preserve">ягти  </w:t>
      </w:r>
      <w:r w:rsidR="001D6880" w:rsidRPr="0011435B">
        <w:rPr>
          <w:rFonts w:ascii="Times New Roman" w:hAnsi="Times New Roman" w:cs="Times New Roman"/>
          <w:sz w:val="28"/>
          <w:szCs w:val="28"/>
        </w:rPr>
        <w:t>60%.</w:t>
      </w:r>
    </w:p>
    <w:p w:rsidR="001D6880" w:rsidRPr="0011435B" w:rsidRDefault="001D6880" w:rsidP="002A4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Pr="00344625" w:rsidRDefault="002D4402" w:rsidP="0034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2" w:rsidRDefault="002D4402" w:rsidP="00344625">
      <w:pPr>
        <w:spacing w:after="0" w:line="240" w:lineRule="auto"/>
        <w:jc w:val="both"/>
      </w:pPr>
    </w:p>
    <w:p w:rsidR="002D4402" w:rsidRDefault="002D4402" w:rsidP="00344625">
      <w:pPr>
        <w:spacing w:after="0" w:line="240" w:lineRule="auto"/>
        <w:jc w:val="both"/>
      </w:pPr>
    </w:p>
    <w:p w:rsidR="002D4402" w:rsidRDefault="002D4402" w:rsidP="00344625">
      <w:pPr>
        <w:jc w:val="both"/>
      </w:pPr>
    </w:p>
    <w:p w:rsidR="002D4402" w:rsidRDefault="002D4402"/>
    <w:p w:rsidR="002D4402" w:rsidRDefault="002D4402"/>
    <w:sectPr w:rsidR="002D4402" w:rsidSect="007B0D07">
      <w:pgSz w:w="12240" w:h="15840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446"/>
    <w:multiLevelType w:val="hybridMultilevel"/>
    <w:tmpl w:val="DE7A6EFC"/>
    <w:lvl w:ilvl="0" w:tplc="3DA8CC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15FEB"/>
    <w:multiLevelType w:val="hybridMultilevel"/>
    <w:tmpl w:val="239A2A0C"/>
    <w:lvl w:ilvl="0" w:tplc="3DA8CC1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41FE7"/>
    <w:multiLevelType w:val="hybridMultilevel"/>
    <w:tmpl w:val="007AA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79279D"/>
    <w:multiLevelType w:val="hybridMultilevel"/>
    <w:tmpl w:val="A7AE6992"/>
    <w:lvl w:ilvl="0" w:tplc="A1EEB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2F7419"/>
    <w:multiLevelType w:val="hybridMultilevel"/>
    <w:tmpl w:val="86B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60563"/>
    <w:multiLevelType w:val="hybridMultilevel"/>
    <w:tmpl w:val="90440A5E"/>
    <w:lvl w:ilvl="0" w:tplc="1798A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513F9B"/>
    <w:multiLevelType w:val="hybridMultilevel"/>
    <w:tmpl w:val="B1D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6BC7"/>
    <w:multiLevelType w:val="hybridMultilevel"/>
    <w:tmpl w:val="46DCB5AA"/>
    <w:lvl w:ilvl="0" w:tplc="E814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5092E"/>
    <w:multiLevelType w:val="hybridMultilevel"/>
    <w:tmpl w:val="A0B00ECC"/>
    <w:lvl w:ilvl="0" w:tplc="3DA8CC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E605C"/>
    <w:multiLevelType w:val="hybridMultilevel"/>
    <w:tmpl w:val="EB8C0FCC"/>
    <w:lvl w:ilvl="0" w:tplc="1798A0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402"/>
    <w:rsid w:val="00080E39"/>
    <w:rsid w:val="000B00CE"/>
    <w:rsid w:val="0011435B"/>
    <w:rsid w:val="00135772"/>
    <w:rsid w:val="001D6880"/>
    <w:rsid w:val="0023326C"/>
    <w:rsid w:val="00253304"/>
    <w:rsid w:val="002A4798"/>
    <w:rsid w:val="002D4402"/>
    <w:rsid w:val="00344625"/>
    <w:rsid w:val="00403F67"/>
    <w:rsid w:val="00416BE3"/>
    <w:rsid w:val="00445A37"/>
    <w:rsid w:val="004923A7"/>
    <w:rsid w:val="004D0E7C"/>
    <w:rsid w:val="004E4306"/>
    <w:rsid w:val="00506FC7"/>
    <w:rsid w:val="005359EF"/>
    <w:rsid w:val="005719E8"/>
    <w:rsid w:val="00592624"/>
    <w:rsid w:val="0060192D"/>
    <w:rsid w:val="00613A3E"/>
    <w:rsid w:val="006E4C43"/>
    <w:rsid w:val="006F2ADD"/>
    <w:rsid w:val="006F48BC"/>
    <w:rsid w:val="007454FA"/>
    <w:rsid w:val="0074562C"/>
    <w:rsid w:val="00780AFF"/>
    <w:rsid w:val="007A496A"/>
    <w:rsid w:val="007B0D07"/>
    <w:rsid w:val="007D283C"/>
    <w:rsid w:val="00881348"/>
    <w:rsid w:val="008F5784"/>
    <w:rsid w:val="008F5F18"/>
    <w:rsid w:val="00904934"/>
    <w:rsid w:val="00921E87"/>
    <w:rsid w:val="009C4CF8"/>
    <w:rsid w:val="00A175CF"/>
    <w:rsid w:val="00A30E66"/>
    <w:rsid w:val="00A343EE"/>
    <w:rsid w:val="00A40481"/>
    <w:rsid w:val="00A57ED5"/>
    <w:rsid w:val="00AC11A1"/>
    <w:rsid w:val="00B340EC"/>
    <w:rsid w:val="00CB7E03"/>
    <w:rsid w:val="00D03647"/>
    <w:rsid w:val="00D1297B"/>
    <w:rsid w:val="00E308A6"/>
    <w:rsid w:val="00E872C7"/>
    <w:rsid w:val="00EA2617"/>
    <w:rsid w:val="00ED4AD5"/>
    <w:rsid w:val="00EF217E"/>
    <w:rsid w:val="00F46ED5"/>
    <w:rsid w:val="00F546CC"/>
    <w:rsid w:val="00F57E39"/>
    <w:rsid w:val="00FA3D9A"/>
    <w:rsid w:val="00FB42DC"/>
    <w:rsid w:val="00FB484F"/>
    <w:rsid w:val="00FE075B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2017-06-26T12:51:00Z</dcterms:created>
  <dcterms:modified xsi:type="dcterms:W3CDTF">2017-08-28T14:03:00Z</dcterms:modified>
</cp:coreProperties>
</file>